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797F0" w14:textId="2D1DBB72" w:rsidR="00A17733" w:rsidRDefault="00A17733" w:rsidP="00A17733">
      <w:pPr>
        <w:pStyle w:val="PargrafodaLista"/>
        <w:ind w:left="0"/>
        <w:jc w:val="center"/>
        <w:rPr>
          <w:rFonts w:asciiTheme="minorHAnsi" w:hAnsiTheme="minorHAnsi" w:cstheme="minorHAnsi"/>
          <w:b/>
          <w:bCs/>
        </w:rPr>
      </w:pPr>
      <w:r w:rsidRPr="00AE65AD">
        <w:rPr>
          <w:rFonts w:asciiTheme="minorHAnsi" w:hAnsiTheme="minorHAnsi" w:cstheme="minorHAnsi"/>
          <w:b/>
          <w:bCs/>
        </w:rPr>
        <w:t>ANEXO II</w:t>
      </w:r>
    </w:p>
    <w:p w14:paraId="47B8193D" w14:textId="77777777" w:rsidR="00A17733" w:rsidRDefault="00A17733" w:rsidP="00A17733">
      <w:pPr>
        <w:pStyle w:val="PargrafodaLista"/>
        <w:ind w:left="0"/>
        <w:jc w:val="center"/>
        <w:rPr>
          <w:rFonts w:asciiTheme="minorHAnsi" w:hAnsiTheme="minorHAnsi" w:cstheme="minorHAnsi"/>
          <w:b/>
          <w:bCs/>
        </w:rPr>
      </w:pPr>
    </w:p>
    <w:p w14:paraId="15E44281" w14:textId="30C106FB" w:rsidR="00A17733" w:rsidRDefault="00A17733" w:rsidP="00A17733">
      <w:pPr>
        <w:pStyle w:val="PargrafodaLista"/>
        <w:ind w:left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MODELO DE PLANILHA DE PROPOSTA DE PREÇO</w:t>
      </w:r>
    </w:p>
    <w:p w14:paraId="3C5670DF" w14:textId="77777777" w:rsidR="00A17733" w:rsidRDefault="00A17733" w:rsidP="00A17733">
      <w:pPr>
        <w:pStyle w:val="PargrafodaLista"/>
        <w:ind w:left="0"/>
        <w:jc w:val="center"/>
        <w:rPr>
          <w:rFonts w:asciiTheme="minorHAnsi" w:hAnsiTheme="minorHAnsi" w:cstheme="minorHAnsi"/>
          <w:b/>
          <w:bCs/>
        </w:rPr>
      </w:pPr>
    </w:p>
    <w:tbl>
      <w:tblPr>
        <w:tblStyle w:val="Tabelacomgrade"/>
        <w:tblW w:w="10406" w:type="dxa"/>
        <w:tblInd w:w="-998" w:type="dxa"/>
        <w:tblLook w:val="04A0" w:firstRow="1" w:lastRow="0" w:firstColumn="1" w:lastColumn="0" w:noHBand="0" w:noVBand="1"/>
      </w:tblPr>
      <w:tblGrid>
        <w:gridCol w:w="1020"/>
        <w:gridCol w:w="773"/>
        <w:gridCol w:w="934"/>
        <w:gridCol w:w="886"/>
        <w:gridCol w:w="3556"/>
        <w:gridCol w:w="1403"/>
        <w:gridCol w:w="1049"/>
        <w:gridCol w:w="785"/>
      </w:tblGrid>
      <w:tr w:rsidR="00984883" w:rsidRPr="00A71DCA" w14:paraId="3310CD2E" w14:textId="77777777" w:rsidTr="00936324">
        <w:trPr>
          <w:tblHeader/>
        </w:trPr>
        <w:tc>
          <w:tcPr>
            <w:tcW w:w="102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0F2AAC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71DC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773" w:type="dxa"/>
            <w:shd w:val="clear" w:color="auto" w:fill="BFBFBF" w:themeFill="background1" w:themeFillShade="BF"/>
            <w:vAlign w:val="center"/>
          </w:tcPr>
          <w:p w14:paraId="08E4E4E0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71DC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UNID.</w:t>
            </w:r>
          </w:p>
        </w:tc>
        <w:tc>
          <w:tcPr>
            <w:tcW w:w="934" w:type="dxa"/>
            <w:shd w:val="clear" w:color="auto" w:fill="BFBFBF" w:themeFill="background1" w:themeFillShade="BF"/>
            <w:vAlign w:val="center"/>
          </w:tcPr>
          <w:p w14:paraId="502D176D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71DC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CATMAT</w:t>
            </w:r>
          </w:p>
        </w:tc>
        <w:tc>
          <w:tcPr>
            <w:tcW w:w="886" w:type="dxa"/>
            <w:shd w:val="clear" w:color="auto" w:fill="BFBFBF" w:themeFill="background1" w:themeFillShade="BF"/>
            <w:vAlign w:val="center"/>
          </w:tcPr>
          <w:p w14:paraId="6CE89752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71DC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QUANT.</w:t>
            </w:r>
          </w:p>
        </w:tc>
        <w:tc>
          <w:tcPr>
            <w:tcW w:w="3556" w:type="dxa"/>
            <w:shd w:val="clear" w:color="auto" w:fill="BFBFBF" w:themeFill="background1" w:themeFillShade="BF"/>
            <w:vAlign w:val="center"/>
          </w:tcPr>
          <w:p w14:paraId="3202261E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71DC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DESCRIÇÃO</w:t>
            </w:r>
          </w:p>
        </w:tc>
        <w:tc>
          <w:tcPr>
            <w:tcW w:w="1403" w:type="dxa"/>
            <w:shd w:val="clear" w:color="auto" w:fill="BFBFBF" w:themeFill="background1" w:themeFillShade="BF"/>
            <w:vAlign w:val="center"/>
          </w:tcPr>
          <w:p w14:paraId="177D1428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71DC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MARCA / PROCEDÊNCIA</w:t>
            </w:r>
          </w:p>
          <w:p w14:paraId="347B1268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707DEB62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71DC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Nº Registro ANVISA</w:t>
            </w:r>
          </w:p>
        </w:tc>
        <w:tc>
          <w:tcPr>
            <w:tcW w:w="1049" w:type="dxa"/>
            <w:shd w:val="clear" w:color="auto" w:fill="BFBFBF" w:themeFill="background1" w:themeFillShade="BF"/>
            <w:vAlign w:val="center"/>
          </w:tcPr>
          <w:p w14:paraId="29BBF302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71DC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VALOR UNITÁRIO</w:t>
            </w:r>
          </w:p>
        </w:tc>
        <w:tc>
          <w:tcPr>
            <w:tcW w:w="785" w:type="dxa"/>
            <w:shd w:val="clear" w:color="auto" w:fill="BFBFBF" w:themeFill="background1" w:themeFillShade="BF"/>
            <w:vAlign w:val="center"/>
          </w:tcPr>
          <w:p w14:paraId="2A66567D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71DC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VALOR TOTAL</w:t>
            </w:r>
          </w:p>
        </w:tc>
      </w:tr>
      <w:tr w:rsidR="00984883" w:rsidRPr="00A71DCA" w14:paraId="0DD08698" w14:textId="77777777" w:rsidTr="00936324"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C3A66" w14:textId="77777777" w:rsidR="00984883" w:rsidRPr="003C7FEF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</w:pP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16"/>
                <w:szCs w:val="16"/>
                <w:lang w:eastAsia="pt-BR"/>
              </w:rPr>
              <w:t>1</w:t>
            </w: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lang w:eastAsia="pt-BR"/>
              </w:rPr>
              <w:t xml:space="preserve"> </w:t>
            </w: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– Cota</w:t>
            </w:r>
          </w:p>
          <w:p w14:paraId="527928FB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5FB6E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B6110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395915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75BD5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ADCFD" w14:textId="77777777" w:rsidR="00984883" w:rsidRPr="00A71DCA" w:rsidRDefault="00984883" w:rsidP="00936324">
            <w:pPr>
              <w:pStyle w:val="PargrafodaLista"/>
              <w:ind w:left="0" w:right="16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64688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>CANULA 3,0 NEO</w:t>
            </w: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- </w:t>
            </w:r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Cânula De Traqueostomia Material: Silicone Flexível, Isento Látex Tipo Uso: Descartável Esterilidade: Estéril Diâmetro Interno: 3,0 MM Aplicação: Neonatal Outros Componentes: Radiopaco, C/ Conector Padrão 15 Mm Características Adicionais: C/ Obturador C/ Ponta Arredondada Comprimento: 32 MM. UNIDADE</w:t>
            </w:r>
          </w:p>
        </w:tc>
        <w:tc>
          <w:tcPr>
            <w:tcW w:w="1403" w:type="dxa"/>
            <w:vAlign w:val="center"/>
          </w:tcPr>
          <w:p w14:paraId="5B8C8AE2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39B8EA0D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vAlign w:val="center"/>
          </w:tcPr>
          <w:p w14:paraId="05F7C86C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4883" w:rsidRPr="00A71DCA" w14:paraId="3E407621" w14:textId="77777777" w:rsidTr="00936324"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820E8" w14:textId="77777777" w:rsidR="00984883" w:rsidRPr="003C7FEF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</w:pPr>
            <w:r w:rsidRPr="003C7FEF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2 </w:t>
            </w: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– Cota</w:t>
            </w:r>
          </w:p>
          <w:p w14:paraId="7FA313C8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AE601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68211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395916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88784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3956B" w14:textId="77777777" w:rsidR="00984883" w:rsidRPr="00B53C70" w:rsidRDefault="00984883" w:rsidP="009363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564688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>CANULA 4,0MM NEO NATAL</w:t>
            </w: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 - </w:t>
            </w:r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Cânula De Traqueostomia Material: Silicone Flexível, Isento Látex Tipo Uso: Descartável Esterilidade: Estéril Diâmetro Interno: 4,00 MM Aplicação: Neonatal</w:t>
            </w:r>
          </w:p>
          <w:p w14:paraId="3AC7E1C5" w14:textId="77777777" w:rsidR="00984883" w:rsidRPr="00A71DCA" w:rsidRDefault="00984883" w:rsidP="00936324">
            <w:pPr>
              <w:pStyle w:val="PargrafodaLista"/>
              <w:ind w:left="0" w:right="16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Outros Componentes: Radiopaco, C/ Conector Padrão 15 Mm Características Adicionais: C/ Obturador C/ Ponta Arredondada Comprimento: 36 MM UNIDADE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212D0960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57CD744D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vAlign w:val="center"/>
          </w:tcPr>
          <w:p w14:paraId="7FF3924C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4883" w:rsidRPr="00A71DCA" w14:paraId="37C7F5DB" w14:textId="77777777" w:rsidTr="00936324"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0A807" w14:textId="77777777" w:rsidR="00984883" w:rsidRPr="003C7FEF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</w:pPr>
            <w:r w:rsidRPr="003C7FE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3 </w:t>
            </w: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– Cota</w:t>
            </w:r>
          </w:p>
          <w:p w14:paraId="163AFECB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D7AF3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2A7DF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615901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F0FEC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29884" w14:textId="77777777" w:rsidR="00984883" w:rsidRPr="00A71DCA" w:rsidRDefault="00984883" w:rsidP="00936324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CANULA DE TRAQUEOSTOMIA 3 - </w:t>
            </w:r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Cânula De Traqueostomia 3 </w:t>
            </w:r>
            <w:proofErr w:type="gramStart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-  Material</w:t>
            </w:r>
            <w:proofErr w:type="gramEnd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*: Polímero Tipo: Radiopaco Diâmetro Interno: Cerca De 3,0 MM Características Adicionais*: C/ Asa De Fixação Lateral Flexível Acessórios: C/ Fita P/ Fixação Acessórios 01: Obturador Acessórios 02: Conector Universal Componentes*: Balão De Alto Volume E Baixa Pressão Esterilidade: Estéril Embalagem: Embalagem Individual UNIDADE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1111DA3F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74EE51A4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vAlign w:val="center"/>
          </w:tcPr>
          <w:p w14:paraId="75BEE79A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4883" w:rsidRPr="00A71DCA" w14:paraId="5F805329" w14:textId="77777777" w:rsidTr="00936324"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FB697" w14:textId="77777777" w:rsidR="00984883" w:rsidRPr="003C7FEF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4 </w:t>
            </w: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– Cota</w:t>
            </w:r>
          </w:p>
          <w:p w14:paraId="7A7C8523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C7818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7E53E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427908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26206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76C9B" w14:textId="77777777" w:rsidR="00984883" w:rsidRPr="00A71DCA" w:rsidRDefault="00984883" w:rsidP="00936324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564688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>CANULA DE TRAQUEOSTOMIA 4</w:t>
            </w: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- </w:t>
            </w:r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Cânula De Traqueostomia 4 - Material*: Polímero Tipo: Radiopaco Diâmetro Interno: Cerca De 4,0 MM Características Adicionais*: C/ Asa De Fixação Lateral Flexível Acessórios: C/ Fita P/ Fixação Acessórios 01: Obturador Acessórios 02: Conector Universal Componentes*: Balão De Alto Volume E Baixa Pressão Esterilidade: Estéril Embalagem: Embalagem Individual UNIDADE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70DE236A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150180B0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vAlign w:val="center"/>
          </w:tcPr>
          <w:p w14:paraId="75B2980E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4883" w:rsidRPr="00A71DCA" w14:paraId="41A7FB3C" w14:textId="77777777" w:rsidTr="00936324"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33252" w14:textId="77777777" w:rsidR="00984883" w:rsidRPr="003C7FEF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5 </w:t>
            </w: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– Cota</w:t>
            </w:r>
          </w:p>
          <w:p w14:paraId="6AAE593D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2771D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07A57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428136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2172D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FDC55" w14:textId="77777777" w:rsidR="00984883" w:rsidRPr="00A71DCA" w:rsidRDefault="00984883" w:rsidP="00936324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564688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>CANULA DE TRAQUEOSTOMIA 5</w:t>
            </w: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- </w:t>
            </w:r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Cânula De Traqueostomia 5 - Material*: Polímero Tipo: Radiopaco Diâmetro Interno: Cerca De 5,0 MM </w:t>
            </w:r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lastRenderedPageBreak/>
              <w:t>Características Adicionais*: C/ Asa De Fixação Lateral Flexível Acessórios: C/ Fita P/ Fixação Acessórios 01: Obturador Acessórios 02: Conector Universal Componentes*: Balão De Alto Volume E Baixa Pressão Esterilidade: Estéril Embalagem: Embalagem Individual UNIDADE Descritivo Adaptado.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1C14918E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5C20C4FC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vAlign w:val="center"/>
          </w:tcPr>
          <w:p w14:paraId="7031CD90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4883" w:rsidRPr="00A71DCA" w14:paraId="7FC93C1A" w14:textId="77777777" w:rsidTr="00936324"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DF241" w14:textId="77777777" w:rsidR="00984883" w:rsidRPr="003C7FEF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6 </w:t>
            </w: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– Cota</w:t>
            </w:r>
          </w:p>
          <w:p w14:paraId="03239011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A9799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67DA2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615900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E9166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CD3A4" w14:textId="77777777" w:rsidR="00984883" w:rsidRPr="00A71DCA" w:rsidRDefault="00984883" w:rsidP="00936324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CANULA </w:t>
            </w:r>
            <w:r w:rsidRPr="00564688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>DE TRAQUEOSTOMIA 6</w:t>
            </w: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- </w:t>
            </w:r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Cânula De Traqueostomia 6 - Material*: PVC, Tipo: Radiopaco, Diâmetro Interno: cerca de 6 MM Características Adicionais*: Superfície Lisa Ponta Arredondada Acessórios: Mandril Com Guia Componentes*: Balão De Alto Volume E Baixa Pressão Outros Componentes*: Com Dispositivo De Fonação Esterilidade: Estéril Embalagem: Embalagem Individual UNIDADE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1FB00F66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404B8735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vAlign w:val="center"/>
          </w:tcPr>
          <w:p w14:paraId="2C8EDD36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4883" w:rsidRPr="00A71DCA" w14:paraId="4E92143C" w14:textId="77777777" w:rsidTr="00936324"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3A954" w14:textId="77777777" w:rsidR="00984883" w:rsidRPr="003C7FEF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7 </w:t>
            </w: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– Cota</w:t>
            </w:r>
          </w:p>
          <w:p w14:paraId="1B53ED56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4AC58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49D55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631064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4BF57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D3104" w14:textId="77777777" w:rsidR="00984883" w:rsidRPr="00A71DCA" w:rsidRDefault="00984883" w:rsidP="00936324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564688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>CANULA DE TRAQUEOSTOMIA 7</w:t>
            </w: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- </w:t>
            </w:r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Cânula De 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Traqueostomia 7 - Material: PVC</w:t>
            </w:r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, Tipo: Radiopaco, Diâmetro Interno: Cerca de 7 MM Características Adicionais*: Superfície Lisa Ponta Arredondada Acessórios: Mandril Com Guia Componentes*: Balão De Alto Volume E Baixa Pressão Outros Componentes*: Com Dispositivo De Fonação Esterilidade: Estéril Embalagem: Embalagem Individual UNIDADE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479E3A13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1C26B9A8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vAlign w:val="center"/>
          </w:tcPr>
          <w:p w14:paraId="14AD11D7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4883" w:rsidRPr="00A71DCA" w14:paraId="709CEAF3" w14:textId="77777777" w:rsidTr="00936324"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F254D" w14:textId="77777777" w:rsidR="00984883" w:rsidRPr="003C7FEF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8 </w:t>
            </w: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– Cota</w:t>
            </w:r>
          </w:p>
          <w:p w14:paraId="26E6DD35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0F2C1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D87F0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631066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4FA61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C60CD8" w14:textId="77777777" w:rsidR="00984883" w:rsidRPr="00A71DCA" w:rsidRDefault="00984883" w:rsidP="00936324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564688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>CANULA DE TRAQUEOSTOMIA 8</w:t>
            </w: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- </w:t>
            </w:r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Cânula De T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raqueostomia 8 - Material: PVC </w:t>
            </w:r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Tipo: </w:t>
            </w:r>
            <w:proofErr w:type="gramStart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Radiopaco ,Diâmetro</w:t>
            </w:r>
            <w:proofErr w:type="gramEnd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Interno: cerca de 8 MM Características Adicionais*: Superfície Lisa Ponta Arredondada Acessórios: Mandril Com Guia Componentes*: Balão De Alto Volume E Baixa Pressão Outros Componentes*: Com Dispositivo De Fonação Esterilidade: Estéril Embalagem: Embalagem Individual UNIDADE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0AE77764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6CDBDE4A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vAlign w:val="center"/>
          </w:tcPr>
          <w:p w14:paraId="49EBA81B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4883" w:rsidRPr="00A71DCA" w14:paraId="74A97D3D" w14:textId="77777777" w:rsidTr="00936324"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E4FA2" w14:textId="77777777" w:rsidR="00984883" w:rsidRPr="003C7FEF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9 </w:t>
            </w: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– Cota</w:t>
            </w:r>
          </w:p>
          <w:p w14:paraId="2771CE4C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40848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EA7B8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438091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51775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1C6A3" w14:textId="77777777" w:rsidR="00984883" w:rsidRPr="00A71DCA" w:rsidRDefault="00984883" w:rsidP="00936324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564688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>CANULA DE TRAQUEOSTOMIA 9</w:t>
            </w: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- </w:t>
            </w:r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Cânula De Traqueostomia 9 - Material*: PVC Tipo: 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Radiopaco</w:t>
            </w:r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, Diâmetro: Cerca De 9,0 MM Componentes*: Balão De Alto Volume E Baixa Pressão Outros Componentes*: C/ Sistema De Controle De Pressão Esterilidade: Estéril </w:t>
            </w:r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lastRenderedPageBreak/>
              <w:t>Embalagem: Embalagem Individual UNIDADE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6FBE1A9A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6B0F7968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vAlign w:val="center"/>
          </w:tcPr>
          <w:p w14:paraId="4BB18789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4883" w:rsidRPr="00A71DCA" w14:paraId="26989867" w14:textId="77777777" w:rsidTr="00936324"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691A3" w14:textId="77777777" w:rsidR="00984883" w:rsidRPr="003C7FEF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10 </w:t>
            </w: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– Cota</w:t>
            </w:r>
          </w:p>
          <w:p w14:paraId="397DD316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7C7AA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381F9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451313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E16A9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805C5" w14:textId="77777777" w:rsidR="00984883" w:rsidRPr="00A71DCA" w:rsidRDefault="00984883" w:rsidP="00936324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374C18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>TUBO ENDOTRAQUEAL 2,5</w:t>
            </w: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 </w:t>
            </w:r>
            <w:r w:rsidRPr="00374C18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>-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</w:t>
            </w:r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Tubo Endotraqueal Material: </w:t>
            </w:r>
            <w:proofErr w:type="spellStart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Pvc</w:t>
            </w:r>
            <w:proofErr w:type="spellEnd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Siliconizado</w:t>
            </w:r>
            <w:proofErr w:type="spellEnd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Modelo: Curva </w:t>
            </w:r>
            <w:proofErr w:type="spellStart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Magill</w:t>
            </w:r>
            <w:proofErr w:type="spellEnd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Calibre: 2,5 Tipo Ponta: C/ Ponta Distal </w:t>
            </w:r>
            <w:proofErr w:type="spellStart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Atraumática</w:t>
            </w:r>
            <w:proofErr w:type="spellEnd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E Orifício Murphy Componente 1: Balão Alto Volume E Baixa Pressão Componente 2: Radiopaco, Graduado Tipo Conector: Conector Padrão Esterilidade: Estéril, Uso Único UNICO.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15F22F23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07070528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vAlign w:val="center"/>
          </w:tcPr>
          <w:p w14:paraId="335D8A8A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4883" w:rsidRPr="00A71DCA" w14:paraId="6C2A8F3A" w14:textId="77777777" w:rsidTr="00936324"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B7575" w14:textId="77777777" w:rsidR="00984883" w:rsidRPr="003C7FEF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11 </w:t>
            </w: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– Cota</w:t>
            </w:r>
          </w:p>
          <w:p w14:paraId="0375D705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69DF3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669E4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451311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917E8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71572" w14:textId="77777777" w:rsidR="00984883" w:rsidRPr="00B53C70" w:rsidRDefault="00984883" w:rsidP="009363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374C18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>TUBO ENDOTRAQUEAL 3,0</w:t>
            </w: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 </w:t>
            </w:r>
            <w:r w:rsidRPr="00374C18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>-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</w:t>
            </w:r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Tubo Endotraqueal Material: </w:t>
            </w:r>
            <w:proofErr w:type="spellStart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Pvc</w:t>
            </w:r>
            <w:proofErr w:type="spellEnd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Siliconizado</w:t>
            </w:r>
            <w:proofErr w:type="spellEnd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Modelo: Curva </w:t>
            </w:r>
            <w:proofErr w:type="spellStart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Magill</w:t>
            </w:r>
            <w:proofErr w:type="spellEnd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Calibre: 3,0 Tipo Ponta: C/ Ponta Distal </w:t>
            </w:r>
            <w:proofErr w:type="spellStart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Atraumática</w:t>
            </w:r>
            <w:proofErr w:type="spellEnd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E Orifício Murphy</w:t>
            </w:r>
          </w:p>
          <w:p w14:paraId="7FDE7B0B" w14:textId="77777777" w:rsidR="00984883" w:rsidRPr="00A71DCA" w:rsidRDefault="00984883" w:rsidP="00936324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Componente 1: Balão Alto Volume E Baixa Pressão Componente 2: Radiopaco, Graduado Tipo Conector: Conector Padrão Esterilidade: Estéril, Uso Único UNIDADE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152363E3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09BBBDEE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vAlign w:val="center"/>
          </w:tcPr>
          <w:p w14:paraId="02720B5D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4883" w:rsidRPr="00A71DCA" w14:paraId="364C6F45" w14:textId="77777777" w:rsidTr="00936324"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596DD" w14:textId="77777777" w:rsidR="00984883" w:rsidRPr="003C7FEF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12 </w:t>
            </w: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– Cota</w:t>
            </w:r>
          </w:p>
          <w:p w14:paraId="32397154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D8392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D72FF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451317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17D40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EC734" w14:textId="77777777" w:rsidR="00984883" w:rsidRPr="00A71DCA" w:rsidRDefault="00984883" w:rsidP="00936324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374C18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>TUBO ENDOTRAQUEAL 3,5</w:t>
            </w: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 </w:t>
            </w:r>
            <w:r w:rsidRPr="00374C18">
              <w:rPr>
                <w:rFonts w:asciiTheme="majorHAnsi" w:eastAsia="Times New Roman" w:hAnsiTheme="majorHAnsi" w:cstheme="majorHAnsi"/>
                <w:b/>
                <w:i/>
                <w:sz w:val="20"/>
                <w:szCs w:val="20"/>
                <w:lang w:eastAsia="pt-BR"/>
              </w:rPr>
              <w:t>-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</w:t>
            </w:r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Tubo Endotraqueal Material: </w:t>
            </w:r>
            <w:proofErr w:type="spellStart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Pvc</w:t>
            </w:r>
            <w:proofErr w:type="spellEnd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Siliconizado</w:t>
            </w:r>
            <w:proofErr w:type="spellEnd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Modelo: Curva </w:t>
            </w:r>
            <w:proofErr w:type="spellStart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Magill</w:t>
            </w:r>
            <w:proofErr w:type="spellEnd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Calibre: 3,5 Tipo Ponta: C/ Ponta Distal </w:t>
            </w:r>
            <w:proofErr w:type="spellStart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Atraumática</w:t>
            </w:r>
            <w:proofErr w:type="spellEnd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E Orifício Murphy Componente 1: Balão Alto Volume E Baixa Pressão Componente 2: Radiopaco, Graduado Tipo Conector: Conector Padrão Esterilidade: Estéril, Uso Único UNIDADE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5F7D169E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5CD987A2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vAlign w:val="center"/>
          </w:tcPr>
          <w:p w14:paraId="203542B2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4883" w:rsidRPr="00A71DCA" w14:paraId="0B747B56" w14:textId="77777777" w:rsidTr="00936324"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58448" w14:textId="77777777" w:rsidR="00984883" w:rsidRPr="003C7FEF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13 </w:t>
            </w: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– Cota</w:t>
            </w:r>
          </w:p>
          <w:p w14:paraId="44C08C4E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3777C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BA026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451318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B8BF3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4C152" w14:textId="77777777" w:rsidR="00984883" w:rsidRPr="00A71DCA" w:rsidRDefault="00984883" w:rsidP="00936324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374C18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>TUBO ENDOTRAQUEAL 4,0</w:t>
            </w: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 </w:t>
            </w:r>
            <w:r w:rsidRPr="00374C18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>-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Tubo Endotraqueal </w:t>
            </w:r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Material: </w:t>
            </w:r>
            <w:proofErr w:type="spellStart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Pvc</w:t>
            </w:r>
            <w:proofErr w:type="spellEnd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Siliconizado</w:t>
            </w:r>
            <w:proofErr w:type="spellEnd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Modelo: Curva </w:t>
            </w:r>
            <w:proofErr w:type="spellStart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Magill</w:t>
            </w:r>
            <w:proofErr w:type="spellEnd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Calibre: 4,0 Tipo Ponta: C/ Ponta Distal </w:t>
            </w:r>
            <w:proofErr w:type="spellStart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Atraumática</w:t>
            </w:r>
            <w:proofErr w:type="spellEnd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E Orifício Murphy Componente 1: Balão Alto Volume E Baixa Pressão Componente 2: Radiopaco, Graduado Tipo Conector: Conector Padrão Esterilidade: Estéril, Uso Único UNIDADE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63492AAC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08F6F80E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vAlign w:val="center"/>
          </w:tcPr>
          <w:p w14:paraId="0596F653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4883" w:rsidRPr="00A71DCA" w14:paraId="5837145B" w14:textId="77777777" w:rsidTr="00936324"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C5A07" w14:textId="77777777" w:rsidR="00984883" w:rsidRPr="003C7FEF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14 </w:t>
            </w: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– Cota</w:t>
            </w:r>
          </w:p>
          <w:p w14:paraId="05067279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23AB6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33F25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451312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4A3EEA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C73FF" w14:textId="77777777" w:rsidR="00984883" w:rsidRPr="00A71DCA" w:rsidRDefault="00984883" w:rsidP="00936324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374C18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>TUBO ENDOTRAQUEAL 4,5</w:t>
            </w: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 </w:t>
            </w:r>
            <w:r w:rsidRPr="00374C18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>-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Tubo Endotraqueal 4,5 </w:t>
            </w:r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Material: </w:t>
            </w:r>
            <w:proofErr w:type="spellStart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Pvc</w:t>
            </w:r>
            <w:proofErr w:type="spellEnd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Siliconizado</w:t>
            </w:r>
            <w:proofErr w:type="spellEnd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Modelo: Curva </w:t>
            </w:r>
            <w:proofErr w:type="spellStart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Magill</w:t>
            </w:r>
            <w:proofErr w:type="spellEnd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Calibre: 4,5 Tipo Ponta: C/ Ponta Distal </w:t>
            </w:r>
            <w:proofErr w:type="spellStart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Atraumática</w:t>
            </w:r>
            <w:proofErr w:type="spellEnd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E Orifício Murphy Componente 1: Balão Alto Volume E Baixa Pressão Componente 2: Radiopaco, Graduado Tipo Conector: Conector Padrão Esterilidade: Estéril, Uso Único. UNIDADE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36DAC113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012DBBAA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vAlign w:val="center"/>
          </w:tcPr>
          <w:p w14:paraId="5285205B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4883" w:rsidRPr="00A71DCA" w14:paraId="6E5CE094" w14:textId="77777777" w:rsidTr="00936324"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4CF6F" w14:textId="77777777" w:rsidR="00984883" w:rsidRPr="003C7FEF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lastRenderedPageBreak/>
              <w:t xml:space="preserve">15 </w:t>
            </w: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– Cota</w:t>
            </w:r>
          </w:p>
          <w:p w14:paraId="3D66B023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00E40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F776D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451316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58A0E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E25DC" w14:textId="77777777" w:rsidR="00984883" w:rsidRPr="00A71DCA" w:rsidRDefault="00984883" w:rsidP="00936324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374C18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>TUBO ENDOTRAQUEAL N 5,0</w:t>
            </w:r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Tubo Endotraqueal Material: </w:t>
            </w:r>
            <w:proofErr w:type="spellStart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Pvc</w:t>
            </w:r>
            <w:proofErr w:type="spellEnd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Siliconizado</w:t>
            </w:r>
            <w:proofErr w:type="spellEnd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Modelo: Curva </w:t>
            </w:r>
            <w:proofErr w:type="spellStart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Magill</w:t>
            </w:r>
            <w:proofErr w:type="spellEnd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Calibre: 5,0 Tipo Ponta: C/ Ponta Distal </w:t>
            </w:r>
            <w:proofErr w:type="spellStart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Atraumática</w:t>
            </w:r>
            <w:proofErr w:type="spellEnd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E Orifício Murphy Componente 1: Balão Alto Volume E Baixa Pressão Componente 2: Radiopaco, Graduado Tipo Conector: Conector Padrão Esterilidade: Estéril, Uso Único. UNIDADE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03CF3C8C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40526F3F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vAlign w:val="center"/>
          </w:tcPr>
          <w:p w14:paraId="35829A0E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4883" w:rsidRPr="00A71DCA" w14:paraId="0F2FC09E" w14:textId="77777777" w:rsidTr="00936324"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7144" w14:textId="77777777" w:rsidR="00984883" w:rsidRPr="003C7FEF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16 </w:t>
            </w: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– Cota</w:t>
            </w:r>
          </w:p>
          <w:p w14:paraId="03A6464D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3B08C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8A3A7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451322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B31BC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FBAA2" w14:textId="77777777" w:rsidR="00984883" w:rsidRPr="00A71DCA" w:rsidRDefault="00984883" w:rsidP="00936324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25615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>TUBO ENDOTRAQUEAL N 5,5</w:t>
            </w:r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Tubo Endotraqueal Material: </w:t>
            </w:r>
            <w:proofErr w:type="spellStart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Pvc</w:t>
            </w:r>
            <w:proofErr w:type="spellEnd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Siliconizado</w:t>
            </w:r>
            <w:proofErr w:type="spellEnd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Modelo: Curva </w:t>
            </w:r>
            <w:proofErr w:type="spellStart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Magill</w:t>
            </w:r>
            <w:proofErr w:type="spellEnd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Calibre: 5,5 Tipo Ponta: C/ Ponta Distal </w:t>
            </w:r>
            <w:proofErr w:type="spellStart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Atraumática</w:t>
            </w:r>
            <w:proofErr w:type="spellEnd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E Orifício Murphy Componente 1: Balão Alto Volume E Baixa Pressão Componente 2: Radiopaco, Graduado Tipo Conector: Conector Padrão Esterilidade: Estéril, Uso Único. UNIDADE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02C7C1AE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445DE81C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vAlign w:val="center"/>
          </w:tcPr>
          <w:p w14:paraId="619E40FB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4883" w:rsidRPr="00A71DCA" w14:paraId="7E6E3DD1" w14:textId="77777777" w:rsidTr="00936324"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D224C" w14:textId="77777777" w:rsidR="00984883" w:rsidRPr="003C7FEF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17 </w:t>
            </w: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– Cota</w:t>
            </w:r>
          </w:p>
          <w:p w14:paraId="4B19A097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298AC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7D3D3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454551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64196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EDBC0" w14:textId="77777777" w:rsidR="00984883" w:rsidRPr="00A71DCA" w:rsidRDefault="00984883" w:rsidP="00936324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gramStart"/>
            <w:r w:rsidRPr="00125615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>MASCARA</w:t>
            </w:r>
            <w:proofErr w:type="gramEnd"/>
            <w:r w:rsidRPr="00125615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 GASOTERAPIA INFANTIL</w:t>
            </w: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- </w:t>
            </w:r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Máscara </w:t>
            </w:r>
            <w:proofErr w:type="spellStart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Gasoterapia</w:t>
            </w:r>
            <w:proofErr w:type="spellEnd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- Aplicação: Traqueostomia; Material: </w:t>
            </w:r>
            <w:proofErr w:type="spellStart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Pvc</w:t>
            </w:r>
            <w:proofErr w:type="spellEnd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atóxico; Tamanho: Infantil; Tipo Fixação: C/ Fixador Cervical Ajustável; Tipo Conector: Conector Padrão Giratório C/ </w:t>
            </w:r>
            <w:proofErr w:type="spellStart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Orifíicio</w:t>
            </w:r>
            <w:proofErr w:type="spellEnd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533140CC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238FA91A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vAlign w:val="center"/>
          </w:tcPr>
          <w:p w14:paraId="59571FDD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4883" w:rsidRPr="00A71DCA" w14:paraId="08EB3AC8" w14:textId="77777777" w:rsidTr="00936324"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687A4" w14:textId="77777777" w:rsidR="00984883" w:rsidRPr="003C7FEF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18 </w:t>
            </w: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– Cota</w:t>
            </w:r>
          </w:p>
          <w:p w14:paraId="3ACE7D37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66A45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790E3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451324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E3AAA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D82AC" w14:textId="77777777" w:rsidR="00984883" w:rsidRPr="00A71DCA" w:rsidRDefault="00984883" w:rsidP="00936324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25615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>TUBO ENDOTRAQUEAL N 2</w:t>
            </w: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- </w:t>
            </w:r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Material: </w:t>
            </w:r>
            <w:proofErr w:type="spellStart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Pvc</w:t>
            </w:r>
            <w:proofErr w:type="spellEnd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Siliconizado</w:t>
            </w:r>
            <w:proofErr w:type="spellEnd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; Modelo: Curva </w:t>
            </w:r>
            <w:proofErr w:type="spellStart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Magill</w:t>
            </w:r>
            <w:proofErr w:type="spellEnd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; Calibre: 2,0; Tipo Ponta: C/ Ponta Distal </w:t>
            </w:r>
            <w:proofErr w:type="spellStart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Atraumática</w:t>
            </w:r>
            <w:proofErr w:type="spellEnd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E Orifício Murphy; Componente 1: Balão Alto Volume E Baixa Pressão; Componente 2: Radiopaco, Graduado; Tipo Conector: Conector Padrão; Esterilidade: Estéril, Uso Único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0C3ABE14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449AC495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vAlign w:val="center"/>
          </w:tcPr>
          <w:p w14:paraId="00744E44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4883" w:rsidRPr="00A71DCA" w14:paraId="4D4A9F3C" w14:textId="77777777" w:rsidTr="00936324"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AC759" w14:textId="77777777" w:rsidR="00984883" w:rsidRPr="003C7FEF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19 </w:t>
            </w: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– Cota</w:t>
            </w:r>
          </w:p>
          <w:p w14:paraId="40FE8B9E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F0C50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7F95C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454554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5FCEA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B47196" w14:textId="77777777" w:rsidR="00984883" w:rsidRPr="00A71DCA" w:rsidRDefault="00984883" w:rsidP="00936324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25615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KIT </w:t>
            </w:r>
            <w:proofErr w:type="gramStart"/>
            <w:r w:rsidRPr="00125615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>MASCARA</w:t>
            </w:r>
            <w:proofErr w:type="gramEnd"/>
            <w:r w:rsidRPr="00125615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 DE VENTURI ADULTO</w:t>
            </w: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- </w:t>
            </w:r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Modelo: Venturi; Material: Plástico; Adicional: C/ Tubo Corrugado; Tamanho: Adulto; Tipo Fixação: C/ Clipe Nasal E Fixador Cefálico Ajustável; Tipo Extensão: Extensor Cerca De 2,0 M;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Tipo Conector: Conector Padrão.</w:t>
            </w:r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Descritivo adaptado: com sistema de ajuste giratório.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6876459B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1C593B67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vAlign w:val="center"/>
          </w:tcPr>
          <w:p w14:paraId="2648AE12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4883" w:rsidRPr="00A71DCA" w14:paraId="0DBA2DF7" w14:textId="77777777" w:rsidTr="00936324"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BB190" w14:textId="77777777" w:rsidR="00984883" w:rsidRPr="003C7FEF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20 </w:t>
            </w: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– Cota</w:t>
            </w:r>
          </w:p>
          <w:p w14:paraId="1B67C951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2E065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776D5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454555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691D5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58B05" w14:textId="77777777" w:rsidR="00984883" w:rsidRPr="00A71DCA" w:rsidRDefault="00984883" w:rsidP="00936324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25615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KIT </w:t>
            </w:r>
            <w:proofErr w:type="gramStart"/>
            <w:r w:rsidRPr="00125615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>MASCARA</w:t>
            </w:r>
            <w:proofErr w:type="gramEnd"/>
            <w:r w:rsidRPr="00125615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 DE VENTURI INFANTIL</w:t>
            </w: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- </w:t>
            </w:r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Modelo: Venturi; Material: Plástico; Adicional: C/ Tubo Corrugado; Tamanho: Infantil; Tipo Fixação: C/ Clipe Nasal E Fixador Cefálico Ajustável; Tipo Extensão: Extensor Cerca De 2,0 M; Tipo Conector: Conector Padrão.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5563155C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55373C64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vAlign w:val="center"/>
          </w:tcPr>
          <w:p w14:paraId="4314BD97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4883" w:rsidRPr="00A71DCA" w14:paraId="205BD32D" w14:textId="77777777" w:rsidTr="00936324"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2039E" w14:textId="77777777" w:rsidR="00984883" w:rsidRPr="003C7FEF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lastRenderedPageBreak/>
              <w:t xml:space="preserve">21 </w:t>
            </w: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– Cota</w:t>
            </w:r>
          </w:p>
          <w:p w14:paraId="28D1A8A7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FE9DC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B5292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454550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B86F9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5F9CB" w14:textId="77777777" w:rsidR="00984883" w:rsidRPr="00A71DCA" w:rsidRDefault="00984883" w:rsidP="00936324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gramStart"/>
            <w:r w:rsidRPr="00125615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>MASCARA</w:t>
            </w:r>
            <w:proofErr w:type="gramEnd"/>
            <w:r w:rsidRPr="00125615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 GASOTERAPIA TRAQUEOSTOMIA ADULTO</w:t>
            </w: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- </w:t>
            </w:r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Aplicação: P/ Traqueostomia; Material: </w:t>
            </w:r>
            <w:proofErr w:type="spellStart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Pvc</w:t>
            </w:r>
            <w:proofErr w:type="spellEnd"/>
            <w:r w:rsidRPr="00B53C70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atóxico; Tamanho: Adulto; Tipo Fixação: C/ Fixador Cervical Ajustável; Tipo Conector: Conector Padrão Giratório C/ Orifício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719C939F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1ED8216B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vAlign w:val="center"/>
          </w:tcPr>
          <w:p w14:paraId="6486BF0A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4883" w:rsidRPr="00A71DCA" w14:paraId="0B1F3B39" w14:textId="77777777" w:rsidTr="00936324"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3871" w14:textId="77777777" w:rsidR="00984883" w:rsidRPr="003C7FEF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22 </w:t>
            </w: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– Cota</w:t>
            </w:r>
          </w:p>
          <w:p w14:paraId="789F31BF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445F68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CC55C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436868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C5D8C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D98E7" w14:textId="77777777" w:rsidR="00984883" w:rsidRPr="00A71DCA" w:rsidRDefault="00984883" w:rsidP="00936324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gramStart"/>
            <w:r w:rsidRPr="00125615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>MASCARA</w:t>
            </w:r>
            <w:proofErr w:type="gramEnd"/>
            <w:r w:rsidRPr="00125615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 MACRONEBULIZADOR P/ OXIGENIO</w:t>
            </w: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- </w:t>
            </w:r>
            <w:r w:rsidRPr="00564688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Modelo: </w:t>
            </w:r>
            <w:proofErr w:type="spellStart"/>
            <w:r w:rsidRPr="00564688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Macronebulizador</w:t>
            </w:r>
            <w:proofErr w:type="spellEnd"/>
            <w:r w:rsidRPr="00564688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; Saída: P/ Oxigênio; Tipo Máscara: Máscara Em Silicone, C/ Ajuste; Tamanho: Adulto; Tipo Frasco: Frasco Acrílico Graduado, C/ Tampa; Volume: Cerca De 500 ML; Tipo Extensão: Traqueia Corrugada Em Silicone C/ Conectores; Comprimento Extensão: Cerca De 1,5 M; Característica Adicional: Conector Metal C/Rosca; Esterilidade*: Esterilizável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48FFB5FA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14F50C6B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vAlign w:val="center"/>
          </w:tcPr>
          <w:p w14:paraId="17EA1B1F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4883" w:rsidRPr="00A71DCA" w14:paraId="028163F5" w14:textId="77777777" w:rsidTr="00936324"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FADB5" w14:textId="77777777" w:rsidR="00984883" w:rsidRPr="003C7FEF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23 </w:t>
            </w: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– Cota</w:t>
            </w:r>
          </w:p>
          <w:p w14:paraId="6827D4D7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D1F02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B86F1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631065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47EA8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BA1DC" w14:textId="77777777" w:rsidR="00984883" w:rsidRPr="00A71DCA" w:rsidRDefault="00984883" w:rsidP="00936324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09521D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>CANULA TRAQUEOSTOMIA 7,5</w:t>
            </w: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 </w:t>
            </w:r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- Material*: </w:t>
            </w:r>
            <w:proofErr w:type="spellStart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Pvc</w:t>
            </w:r>
            <w:proofErr w:type="spellEnd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, Tipo: Radiopaco, Diâmetro: 7,5 MM, Características Adicionais*: C/ Asa De Fixação Lateral Flexível, Acessórios: C/ Fita P/ Fixação, Acessórios 02: Conector Universal, Componentes*: Balão De Alto Volume E Baixa Pressão, </w:t>
            </w:r>
            <w:proofErr w:type="spellStart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Esterelidade</w:t>
            </w:r>
            <w:proofErr w:type="spellEnd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: Estéril, Descartável, Embalagem: Embalagem Individual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402D62EB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28389DBA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vAlign w:val="center"/>
          </w:tcPr>
          <w:p w14:paraId="1F079F92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4883" w:rsidRPr="00A71DCA" w14:paraId="5983DC26" w14:textId="77777777" w:rsidTr="00936324"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45F28" w14:textId="77777777" w:rsidR="00984883" w:rsidRPr="003C7FEF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24 </w:t>
            </w: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– Cota</w:t>
            </w:r>
          </w:p>
          <w:p w14:paraId="2C23615E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B29D7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0FD04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423626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7491C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C9C06" w14:textId="77777777" w:rsidR="00984883" w:rsidRPr="00A71DCA" w:rsidRDefault="00984883" w:rsidP="00936324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09521D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CANULA TRAQUEOSTOMIA 8,5 - </w:t>
            </w:r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Material*: Polímero, Tipo: Radiopaco, Modelo: Longa, Diâmetro: 8,5 MM, Características Adicionais*: Superfície Lisa Ponta Arredondada, Acessórios: Mandril Com Guia E Obturador, Componentes*: Balão De Alto Volume E Baixa Pressão, </w:t>
            </w:r>
            <w:proofErr w:type="spellStart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Esterelidade</w:t>
            </w:r>
            <w:proofErr w:type="spellEnd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: Estéril, Embalagem: Embalagem Individual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7D9A7EBF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2AFD6D3C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vAlign w:val="center"/>
          </w:tcPr>
          <w:p w14:paraId="57545669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4883" w:rsidRPr="00A71DCA" w14:paraId="66CB6738" w14:textId="77777777" w:rsidTr="00936324"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18E20" w14:textId="77777777" w:rsidR="00984883" w:rsidRPr="003C7FEF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25 </w:t>
            </w: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– Cota</w:t>
            </w:r>
          </w:p>
          <w:p w14:paraId="7AD61FD0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F65A1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3A76BB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617764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9A1F9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7B695" w14:textId="77777777" w:rsidR="00984883" w:rsidRPr="00A71DCA" w:rsidRDefault="00984883" w:rsidP="00936324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09521D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>CANULA TRAQUEOSTOMIA 4,</w:t>
            </w:r>
            <w:r w:rsidRPr="004F004D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>5</w:t>
            </w:r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- Material*: </w:t>
            </w:r>
            <w:proofErr w:type="spellStart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Pvc</w:t>
            </w:r>
            <w:proofErr w:type="spellEnd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, Tipo: Radiopaco, Diâmetro: Cerca De 4,5 MM, Características Adicionais*: C/ Asa De Fixação Lateral Flexível,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</w:t>
            </w:r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Acessórios: C/ Fita P/ Fixação, Acessórios 02: Conector Universal, Componentes*: Balão De Alto Volume E Baixa Pressão, </w:t>
            </w:r>
            <w:proofErr w:type="spellStart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Esterelidade</w:t>
            </w:r>
            <w:proofErr w:type="spellEnd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: Estéril, Descartável, Embalagem: Embalagem Individual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332445FA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119D451D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vAlign w:val="center"/>
          </w:tcPr>
          <w:p w14:paraId="59713357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4883" w:rsidRPr="00A71DCA" w14:paraId="1B5CC15B" w14:textId="77777777" w:rsidTr="00936324"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3CEA6" w14:textId="77777777" w:rsidR="00984883" w:rsidRPr="003C7FEF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26 </w:t>
            </w: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– Cota</w:t>
            </w:r>
          </w:p>
          <w:p w14:paraId="585B8115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3E71C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5E6E6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423629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7FB92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AC6CF" w14:textId="77777777" w:rsidR="00984883" w:rsidRPr="00A71DCA" w:rsidRDefault="00984883" w:rsidP="00936324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09521D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CANULA TRAQUEOSTOMIA 6,5 - </w:t>
            </w:r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Material*: Polímero, Tipo: Radiopaco, Modelo: Longa, Diâmetro: 6,5 MM, Características Adicionais*: Superfície </w:t>
            </w:r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lastRenderedPageBreak/>
              <w:t xml:space="preserve">Lisa Ponta Arredondada, Acessórios: Mandril Com Guia E Obturador, Componentes*: Balão De Alto Volume E Baixa Pressão, </w:t>
            </w:r>
            <w:proofErr w:type="spellStart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Esterelidade</w:t>
            </w:r>
            <w:proofErr w:type="spellEnd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: Estéril, Embalagem: Embalagem Individual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6DD9EAEF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5C16B6DA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vAlign w:val="center"/>
          </w:tcPr>
          <w:p w14:paraId="6E71B5EA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4883" w:rsidRPr="00A71DCA" w14:paraId="7588DACA" w14:textId="77777777" w:rsidTr="00936324"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27089" w14:textId="77777777" w:rsidR="00984883" w:rsidRPr="003C7FEF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27 </w:t>
            </w: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– Cota</w:t>
            </w:r>
          </w:p>
          <w:p w14:paraId="5154259D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3DCD1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AAFD2A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619786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F19C9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D12A7" w14:textId="77777777" w:rsidR="00984883" w:rsidRPr="00A71DCA" w:rsidRDefault="00984883" w:rsidP="00936324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09521D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CONJUNTO DRENAGEM TORAX N 20 2000ML - </w:t>
            </w:r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Aplicação: Torácica, Componente: Cateter Polímero Ponta </w:t>
            </w:r>
            <w:proofErr w:type="spellStart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Pigtail</w:t>
            </w:r>
            <w:proofErr w:type="spellEnd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, Dimensões: Cerca De 20 </w:t>
            </w:r>
            <w:proofErr w:type="spellStart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Fr</w:t>
            </w:r>
            <w:proofErr w:type="spellEnd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X 45 Cm, Componente 1: Fio Guia, Opcionais: Com Sistema Introdutor, Esterilidade: Estéril, Uso Único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7BD17A50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2E4E539D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vAlign w:val="center"/>
          </w:tcPr>
          <w:p w14:paraId="0DEA6DF4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4883" w:rsidRPr="00A71DCA" w14:paraId="109E94C0" w14:textId="77777777" w:rsidTr="00936324"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E7D95" w14:textId="77777777" w:rsidR="00984883" w:rsidRPr="003C7FEF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28 </w:t>
            </w: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– Cota</w:t>
            </w:r>
          </w:p>
          <w:p w14:paraId="5E647CE4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826C5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43BA4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619788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0E7E1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C92C2" w14:textId="77777777" w:rsidR="00984883" w:rsidRPr="00A71DCA" w:rsidRDefault="00984883" w:rsidP="00936324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09521D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CONJUNTO DRENAGEM TORAX N 22 2000ML - </w:t>
            </w:r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Aplicação: Torácica, Componente: Cateter Polímero Ponta </w:t>
            </w:r>
            <w:proofErr w:type="spellStart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Pigtail</w:t>
            </w:r>
            <w:proofErr w:type="spellEnd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, Dimensões: Cerca De 22 </w:t>
            </w:r>
            <w:proofErr w:type="spellStart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Fr</w:t>
            </w:r>
            <w:proofErr w:type="spellEnd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X 45 Cm, Componente 1: Fio Guia, Opcionais: Com Sistema Introdutor, Esterilidade: Estéril, Uso Único. Descritivo adaptado.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48E6E528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5CF210B6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vAlign w:val="center"/>
          </w:tcPr>
          <w:p w14:paraId="4D780682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4883" w:rsidRPr="00A71DCA" w14:paraId="407E3D42" w14:textId="77777777" w:rsidTr="00936324"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D5654" w14:textId="77777777" w:rsidR="00984883" w:rsidRPr="003C7FEF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29 </w:t>
            </w: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– Cota</w:t>
            </w:r>
          </w:p>
          <w:p w14:paraId="30A5A06B" w14:textId="77777777" w:rsidR="00984883" w:rsidRPr="003C7FEF" w:rsidRDefault="00984883" w:rsidP="00936324">
            <w:pPr>
              <w:pStyle w:val="PargrafodaLista"/>
              <w:ind w:left="0"/>
              <w:jc w:val="center"/>
            </w:pP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802C9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FB1AA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619787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F75AA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1C95C" w14:textId="77777777" w:rsidR="00984883" w:rsidRPr="00A71DCA" w:rsidRDefault="00984883" w:rsidP="00936324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09521D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CONJUNTO DRENAGEM TORAX N 24 1000ML </w:t>
            </w:r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- Aplicação: Torácica, Componente: Cateter Polímero Ponta </w:t>
            </w:r>
            <w:proofErr w:type="spellStart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Pigtail</w:t>
            </w:r>
            <w:proofErr w:type="spellEnd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, Dimensões: Cerca De 24 </w:t>
            </w:r>
            <w:proofErr w:type="spellStart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Fr</w:t>
            </w:r>
            <w:proofErr w:type="spellEnd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X 45 Cm, Componente 1: Fio Guia, Opcionais: Com Sistema Introdutor, Esterilidade: Estéril, Uso Único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155696A8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35DE6267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vAlign w:val="center"/>
          </w:tcPr>
          <w:p w14:paraId="2F71EC2D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4883" w:rsidRPr="00A71DCA" w14:paraId="6229AB71" w14:textId="77777777" w:rsidTr="00936324"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0EEAF" w14:textId="77777777" w:rsidR="00984883" w:rsidRPr="003C7FEF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30 </w:t>
            </w: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– Cota</w:t>
            </w:r>
          </w:p>
          <w:p w14:paraId="2CD18405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2827D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4EAF9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619784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72C26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57189" w14:textId="77777777" w:rsidR="00984883" w:rsidRPr="00A71DCA" w:rsidRDefault="00984883" w:rsidP="00936324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09521D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CONJUNTO DRENAGEM TORAX N 16 1000ML - </w:t>
            </w:r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Aplicação: Torácica, Componente: Cateter Polímero Ponta </w:t>
            </w:r>
            <w:proofErr w:type="spellStart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Pigtail</w:t>
            </w:r>
            <w:proofErr w:type="spellEnd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, Dimensões: Cerca De 16 </w:t>
            </w:r>
            <w:proofErr w:type="spellStart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Fr</w:t>
            </w:r>
            <w:proofErr w:type="spellEnd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X 45 Cm, Componente 1: Fio Guia, Opcionais: Com Sistema Introdutor, Esterilidade: Estéril, Uso Único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1DD19CC4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0D77D8C2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vAlign w:val="center"/>
          </w:tcPr>
          <w:p w14:paraId="49C33DE1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4883" w:rsidRPr="00A71DCA" w14:paraId="2B5C8ECC" w14:textId="77777777" w:rsidTr="00936324"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2EB8F" w14:textId="77777777" w:rsidR="00984883" w:rsidRPr="003C7FEF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31 </w:t>
            </w: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– Cota</w:t>
            </w:r>
          </w:p>
          <w:p w14:paraId="4C33C12A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6379B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01CDC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438516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FFEF6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4F171" w14:textId="77777777" w:rsidR="00984883" w:rsidRPr="00A71DCA" w:rsidRDefault="00984883" w:rsidP="00936324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09521D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DRENO KHER Nº 10 - Modelo: </w:t>
            </w:r>
            <w:proofErr w:type="spellStart"/>
            <w:r w:rsidRPr="0009521D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>Kehr</w:t>
            </w:r>
            <w:proofErr w:type="spellEnd"/>
            <w:r w:rsidRPr="0009521D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 Em "T", </w:t>
            </w:r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Material: Silicone, Calibre: 10 FRENCH, Comprimento: Cerca De 40 CM, Componente </w:t>
            </w:r>
            <w:proofErr w:type="spellStart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Ii</w:t>
            </w:r>
            <w:proofErr w:type="spellEnd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: Radiopaco, Tipo Uso: Estéril, Descartável, Embalagem: Embalagem Individual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6EBF603A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3EDB8BBA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vAlign w:val="center"/>
          </w:tcPr>
          <w:p w14:paraId="078C45C0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4883" w:rsidRPr="00A71DCA" w14:paraId="4ABFA9E4" w14:textId="77777777" w:rsidTr="00936324"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EFCDB" w14:textId="77777777" w:rsidR="00984883" w:rsidRPr="003C7FEF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32 </w:t>
            </w: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– Cota</w:t>
            </w:r>
          </w:p>
          <w:p w14:paraId="3D9721BE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65B19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1CF8F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438517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475FE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F7154" w14:textId="77777777" w:rsidR="00984883" w:rsidRPr="00A71DCA" w:rsidRDefault="00984883" w:rsidP="00936324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09521D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DRENO KHER Nº 12 - Modelo: </w:t>
            </w:r>
            <w:proofErr w:type="spellStart"/>
            <w:r w:rsidRPr="0009521D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>Kehr</w:t>
            </w:r>
            <w:proofErr w:type="spellEnd"/>
            <w:r w:rsidRPr="0009521D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 Em "T", </w:t>
            </w:r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Material: Silicone, Calibre: 12 FRENCH, Comprimento: Cerca De 40 CM, Componente </w:t>
            </w:r>
            <w:proofErr w:type="spellStart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Ii</w:t>
            </w:r>
            <w:proofErr w:type="spellEnd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: Radiopaco, Tipo Uso: Estéril, Descartável, Embalagem: Embalagem Individual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40EB9E79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2A2B64A5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vAlign w:val="center"/>
          </w:tcPr>
          <w:p w14:paraId="5DC0DBDE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4883" w:rsidRPr="00A71DCA" w14:paraId="7A8669CF" w14:textId="77777777" w:rsidTr="00936324"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56C4A" w14:textId="77777777" w:rsidR="00984883" w:rsidRPr="003C7FEF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33 </w:t>
            </w: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– Cota</w:t>
            </w:r>
          </w:p>
          <w:p w14:paraId="3D783244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D3D4F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5DB0A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438511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0D237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D8209" w14:textId="77777777" w:rsidR="00984883" w:rsidRPr="00A71DCA" w:rsidRDefault="00984883" w:rsidP="00936324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09521D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DRENO KHER Nº 14 - Modelo: </w:t>
            </w:r>
            <w:proofErr w:type="spellStart"/>
            <w:r w:rsidRPr="0009521D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>Kehr</w:t>
            </w:r>
            <w:proofErr w:type="spellEnd"/>
            <w:r w:rsidRPr="0009521D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 Em "T</w:t>
            </w:r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", Material: Silicone, Calibre: 14 FRENCH, Comprimento: Cerca De 40 CM, Componente </w:t>
            </w:r>
            <w:proofErr w:type="spellStart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Ii</w:t>
            </w:r>
            <w:proofErr w:type="spellEnd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: Radiopaco, Tipo Uso: Estéril, Descartável, Embalagem: Embalagem Individual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52C28F5A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0D0241BF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vAlign w:val="center"/>
          </w:tcPr>
          <w:p w14:paraId="2AA0EBE5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4883" w:rsidRPr="00A71DCA" w14:paraId="6FBE4261" w14:textId="77777777" w:rsidTr="00936324"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61E31" w14:textId="77777777" w:rsidR="00984883" w:rsidRPr="003C7FEF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lastRenderedPageBreak/>
              <w:t xml:space="preserve">34 </w:t>
            </w: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– Cota</w:t>
            </w:r>
          </w:p>
          <w:p w14:paraId="4710F82B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D7690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A7690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438515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33CB7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D207B" w14:textId="77777777" w:rsidR="00984883" w:rsidRPr="00A71DCA" w:rsidRDefault="00984883" w:rsidP="00936324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09521D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DRENO KHER Nº 16 - Modelo: </w:t>
            </w:r>
            <w:proofErr w:type="spellStart"/>
            <w:r w:rsidRPr="0009521D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>Kehr</w:t>
            </w:r>
            <w:proofErr w:type="spellEnd"/>
            <w:r w:rsidRPr="0009521D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 Em "T", </w:t>
            </w:r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Material: Silicone, Calibre: 16 FRENCH, Comprimento: Cerca De 40 CM, Componente </w:t>
            </w:r>
            <w:proofErr w:type="spellStart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Ii</w:t>
            </w:r>
            <w:proofErr w:type="spellEnd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: Radiopaco, Tipo Uso: Estéril, Descartável, Embalagem: Embalagem Individual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1183ED05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0D28A698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vAlign w:val="center"/>
          </w:tcPr>
          <w:p w14:paraId="6B8BDD86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4883" w:rsidRPr="00A71DCA" w14:paraId="2BE8EF77" w14:textId="77777777" w:rsidTr="00936324"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5883C" w14:textId="77777777" w:rsidR="00984883" w:rsidRPr="003C7FEF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35 </w:t>
            </w: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– Cota</w:t>
            </w:r>
          </w:p>
          <w:p w14:paraId="7C484F84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F868B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96B9F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438518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2869A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2CBF7" w14:textId="77777777" w:rsidR="00984883" w:rsidRPr="00A71DCA" w:rsidRDefault="00984883" w:rsidP="00936324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09521D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DRENO KHER Nº 20 - Modelo: </w:t>
            </w:r>
            <w:proofErr w:type="spellStart"/>
            <w:r w:rsidRPr="0009521D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>Kehr</w:t>
            </w:r>
            <w:proofErr w:type="spellEnd"/>
            <w:r w:rsidRPr="0009521D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 Em "T", </w:t>
            </w:r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Material: Silicone, Calibre: 20 FRENCH, Comprimento: Cerca De 40 CM, Componente </w:t>
            </w:r>
            <w:proofErr w:type="spellStart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Ii</w:t>
            </w:r>
            <w:proofErr w:type="spellEnd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: Radiopaco, Tipo Uso: Estéril, Descartável, Embalagem: Embalagem Individual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0BA78CB0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35CCFA21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vAlign w:val="center"/>
          </w:tcPr>
          <w:p w14:paraId="13A494B0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4883" w:rsidRPr="00A71DCA" w14:paraId="37EFDE49" w14:textId="77777777" w:rsidTr="00936324"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785AB" w14:textId="77777777" w:rsidR="00984883" w:rsidRPr="003C7FEF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36 </w:t>
            </w: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– Cota</w:t>
            </w:r>
          </w:p>
          <w:p w14:paraId="470FB801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2D1C2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5DFB0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438519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31F1B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D232D" w14:textId="77777777" w:rsidR="00984883" w:rsidRPr="00A71DCA" w:rsidRDefault="00984883" w:rsidP="00936324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09521D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DRENO PENROSE N. 01 </w:t>
            </w:r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- Modelo: De </w:t>
            </w:r>
            <w:proofErr w:type="spellStart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Penrose</w:t>
            </w:r>
            <w:proofErr w:type="spellEnd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, Material: Borracha, Dimensões: Cerca De 6 Mm X 30 CM, Tipo Uso: Estéril, Descartável, Embalagem: Embalagem Individual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1C2B636B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4791D331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vAlign w:val="center"/>
          </w:tcPr>
          <w:p w14:paraId="405FD80A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4883" w:rsidRPr="00A71DCA" w14:paraId="069B5BE3" w14:textId="77777777" w:rsidTr="00936324"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F6A85" w14:textId="77777777" w:rsidR="00984883" w:rsidRPr="003C7FEF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37 </w:t>
            </w: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– Cota</w:t>
            </w:r>
          </w:p>
          <w:p w14:paraId="1E16152F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76DA3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5DD94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464737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26F07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A278C" w14:textId="77777777" w:rsidR="00984883" w:rsidRPr="00A71DCA" w:rsidRDefault="00984883" w:rsidP="00936324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09521D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DRENO PENROSE N. 02 - </w:t>
            </w:r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Modelo: De </w:t>
            </w:r>
            <w:proofErr w:type="spellStart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Penrose</w:t>
            </w:r>
            <w:proofErr w:type="spellEnd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, Material: Látex, Dimensões: Cerca De 12 Mm X 30 CM, Componente I: C/ Gaze, Componente </w:t>
            </w:r>
            <w:proofErr w:type="spellStart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Ii</w:t>
            </w:r>
            <w:proofErr w:type="spellEnd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: Radiopaco, Tipo Uso: Estéril, Descartável, Embalagem: Embalagem Individual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333C150E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230082D8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vAlign w:val="center"/>
          </w:tcPr>
          <w:p w14:paraId="65A85A41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4883" w:rsidRPr="00A71DCA" w14:paraId="75AB51D4" w14:textId="77777777" w:rsidTr="00936324"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0D900" w14:textId="77777777" w:rsidR="00984883" w:rsidRPr="003C7FEF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38 </w:t>
            </w: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– Cota</w:t>
            </w:r>
          </w:p>
          <w:p w14:paraId="34319E0E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95CBE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7E72D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464738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C7074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2FA70" w14:textId="77777777" w:rsidR="00984883" w:rsidRPr="00A71DCA" w:rsidRDefault="00984883" w:rsidP="00936324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09521D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DRENO PENROSE N. 03 - </w:t>
            </w:r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Modelo: De </w:t>
            </w:r>
            <w:proofErr w:type="spellStart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Penrose</w:t>
            </w:r>
            <w:proofErr w:type="spellEnd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, Material: Látex, Dimensões: Cerca De 20 Mm X 30 CM, Componente I: C/ Gaze, Componente </w:t>
            </w:r>
            <w:proofErr w:type="spellStart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Ii</w:t>
            </w:r>
            <w:proofErr w:type="spellEnd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: Radiopaco, Tipo Uso: Estéril, Descartável, Embalagem: Embalagem Individual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2DAE94E6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1D92F8D9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vAlign w:val="center"/>
          </w:tcPr>
          <w:p w14:paraId="2A6166A3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4883" w:rsidRPr="00A71DCA" w14:paraId="3CDBEA6C" w14:textId="77777777" w:rsidTr="00936324"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F3152" w14:textId="77777777" w:rsidR="00984883" w:rsidRPr="003C7FEF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39 </w:t>
            </w: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– Cota</w:t>
            </w:r>
          </w:p>
          <w:p w14:paraId="6CC3E1A4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43C07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F9E4D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438496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8CDEF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11B1E" w14:textId="77777777" w:rsidR="00984883" w:rsidRPr="00A71DCA" w:rsidRDefault="00984883" w:rsidP="00936324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09521D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>DRENO TORAX 10</w:t>
            </w: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 -</w:t>
            </w:r>
            <w:r w:rsidRPr="0009521D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 </w:t>
            </w:r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Dreno Cirúrgico Modelo: Torácico Material: Silicone Calibre: 10 FRENCH Comprimento: Cerca De 50 CM Conector Universal: C/ </w:t>
            </w:r>
            <w:proofErr w:type="spellStart"/>
            <w:proofErr w:type="gramStart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Conector,Componente</w:t>
            </w:r>
            <w:proofErr w:type="spellEnd"/>
            <w:proofErr w:type="gramEnd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Ii</w:t>
            </w:r>
            <w:proofErr w:type="spellEnd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: </w:t>
            </w:r>
            <w:proofErr w:type="spellStart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RadiopacoMTipo</w:t>
            </w:r>
            <w:proofErr w:type="spellEnd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Uso: Estéril, Descartável Embalagem: Embalagem Individual UNIDADE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589A512C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3328E7D1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vAlign w:val="center"/>
          </w:tcPr>
          <w:p w14:paraId="435206CE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4883" w:rsidRPr="00A71DCA" w14:paraId="5BF89004" w14:textId="77777777" w:rsidTr="00936324"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D060D" w14:textId="77777777" w:rsidR="00984883" w:rsidRPr="003C7FEF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40 </w:t>
            </w: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– Cota</w:t>
            </w:r>
          </w:p>
          <w:p w14:paraId="7D9E123C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E8F1E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54D88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438485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C603B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47ACB" w14:textId="77777777" w:rsidR="00984883" w:rsidRPr="00A71DCA" w:rsidRDefault="00984883" w:rsidP="00936324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09521D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>DRENO TORAX 14</w:t>
            </w: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 -</w:t>
            </w:r>
            <w:r w:rsidRPr="0009521D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 </w:t>
            </w:r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Dreno Cirúrgico Modelo: Torácico Material: Silicone Calibre: 14 FRENCH Comprimento: Cerca De 50 CM Conector Universal: C/ Conector Componente </w:t>
            </w:r>
            <w:proofErr w:type="spellStart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Ii</w:t>
            </w:r>
            <w:proofErr w:type="spellEnd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: Radiopaco Tipo Uso: Estéril, Descartável Embalagem: Embalagem Individual UNIDADE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6F57A2E6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101133A4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vAlign w:val="center"/>
          </w:tcPr>
          <w:p w14:paraId="7EF6C535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4883" w:rsidRPr="00A71DCA" w14:paraId="492BC9F0" w14:textId="77777777" w:rsidTr="00936324"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9DCC4" w14:textId="77777777" w:rsidR="00984883" w:rsidRPr="003C7FEF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41 </w:t>
            </w: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– Cota</w:t>
            </w:r>
          </w:p>
          <w:p w14:paraId="1A5739F3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6E497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C2901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438498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DF564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BB1A1" w14:textId="77777777" w:rsidR="00984883" w:rsidRPr="00A71DCA" w:rsidRDefault="00984883" w:rsidP="00936324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DRENO TORAX 20 - </w:t>
            </w:r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Dreno Cirúrgico Modelo: Torácico Material: Silicone Calibre: 20 FRENCH Comprimento: Cerca De 50 CM Conector Universal: C/ Conector Componente </w:t>
            </w:r>
            <w:proofErr w:type="spellStart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Ii</w:t>
            </w:r>
            <w:proofErr w:type="spellEnd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: Radiopaco Tipo Uso: Estéril, Descartável </w:t>
            </w:r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lastRenderedPageBreak/>
              <w:t>Embalagem: Embalagem Individual UNIDADE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1F2A3F16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32C3016A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vAlign w:val="center"/>
          </w:tcPr>
          <w:p w14:paraId="7E1A11DA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4883" w:rsidRPr="00A71DCA" w14:paraId="47B21CCC" w14:textId="77777777" w:rsidTr="00936324"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ECBD6" w14:textId="77777777" w:rsidR="00984883" w:rsidRPr="003C7FEF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42 </w:t>
            </w: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– Cota</w:t>
            </w:r>
          </w:p>
          <w:p w14:paraId="770EADCD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E823E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7463C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438487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E511A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A1C19" w14:textId="77777777" w:rsidR="00984883" w:rsidRPr="004F004D" w:rsidRDefault="00984883" w:rsidP="009363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09521D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>DRENO TORAX 22</w:t>
            </w: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 -</w:t>
            </w:r>
            <w:r w:rsidRPr="0009521D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 </w:t>
            </w:r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Dreno Cirúrgico Modelo: Torácico Material: Silicone Calibre: 22 FRENCH Comprimento: Cerca De 50 CM Conector Universal: C/ Conector Componente </w:t>
            </w:r>
            <w:proofErr w:type="spellStart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Ii</w:t>
            </w:r>
            <w:proofErr w:type="spellEnd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: Radiopaco</w:t>
            </w:r>
          </w:p>
          <w:p w14:paraId="4DF4DA20" w14:textId="77777777" w:rsidR="00984883" w:rsidRPr="00A71DCA" w:rsidRDefault="00984883" w:rsidP="00936324">
            <w:pPr>
              <w:ind w:right="163"/>
              <w:jc w:val="both"/>
              <w:rPr>
                <w:rFonts w:eastAsia="Calibri" w:cstheme="minorHAnsi"/>
                <w:sz w:val="18"/>
                <w:szCs w:val="18"/>
              </w:rPr>
            </w:pPr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Tipo Uso: Estéril, Descartável Embalagem: Embalagem Individual UNIDADE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4560DECF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3050753B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vAlign w:val="center"/>
          </w:tcPr>
          <w:p w14:paraId="19AE1D98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4883" w:rsidRPr="00A71DCA" w14:paraId="00AB1546" w14:textId="77777777" w:rsidTr="00936324"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78A04" w14:textId="77777777" w:rsidR="00984883" w:rsidRPr="003C7FEF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43 </w:t>
            </w: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– Cota</w:t>
            </w:r>
          </w:p>
          <w:p w14:paraId="17466F02" w14:textId="77777777" w:rsidR="00984883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D5202" w14:textId="77777777" w:rsidR="00984883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FC5A1" w14:textId="77777777" w:rsidR="00984883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438489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DA673" w14:textId="77777777" w:rsidR="00984883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77873" w14:textId="77777777" w:rsidR="00984883" w:rsidRPr="00D73F46" w:rsidRDefault="00984883" w:rsidP="00936324">
            <w:pPr>
              <w:ind w:right="163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09521D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DRENO TORAX 24 </w:t>
            </w: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- </w:t>
            </w:r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Dreno Cirúrgico Modelo: Torácico Material: Silicone Calibre: 24 FRENCH Comprimento: Cerca De 50 CM Conector Universal: C/ Conector Componente </w:t>
            </w:r>
            <w:proofErr w:type="spellStart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Ii</w:t>
            </w:r>
            <w:proofErr w:type="spellEnd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: Radiopaco Tipo Uso: Estéril, Descartável Embalagem: Embalagem Individual UNIDADE.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3F34921E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5ED66788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vAlign w:val="center"/>
          </w:tcPr>
          <w:p w14:paraId="624EB60E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4883" w:rsidRPr="00A71DCA" w14:paraId="3996B6A3" w14:textId="77777777" w:rsidTr="00936324"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BDE45" w14:textId="77777777" w:rsidR="00984883" w:rsidRPr="003C7FEF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44 </w:t>
            </w: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– Cota</w:t>
            </w:r>
          </w:p>
          <w:p w14:paraId="656ACD9D" w14:textId="77777777" w:rsidR="00984883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EEF74" w14:textId="77777777" w:rsidR="00984883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512CD" w14:textId="77777777" w:rsidR="00984883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438493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F1E43" w14:textId="77777777" w:rsidR="00984883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8B75F" w14:textId="77777777" w:rsidR="00984883" w:rsidRPr="00D73F46" w:rsidRDefault="00984883" w:rsidP="00936324">
            <w:pPr>
              <w:ind w:right="163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DRENO TORAX 26 - </w:t>
            </w:r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Dreno Cirúrgico Modelo: Torácico Material: Silicone Calibre: 26 FRENCH Comprimento: Cerca De 50 CM Conector Universal: C/ Conector Componente </w:t>
            </w:r>
            <w:proofErr w:type="spellStart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Ii</w:t>
            </w:r>
            <w:proofErr w:type="spellEnd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: Radiopaco Tipo Uso: Estéril, Descartável Embalagem: Embalagem Individual UNIDADE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155F98D9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0F776E70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vAlign w:val="center"/>
          </w:tcPr>
          <w:p w14:paraId="73D47B9A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4883" w:rsidRPr="00A71DCA" w14:paraId="4FF6AB61" w14:textId="77777777" w:rsidTr="00936324"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95012" w14:textId="77777777" w:rsidR="00984883" w:rsidRPr="003C7FEF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45 </w:t>
            </w: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– Cota</w:t>
            </w:r>
          </w:p>
          <w:p w14:paraId="42B1BFF8" w14:textId="77777777" w:rsidR="00984883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E697B" w14:textId="77777777" w:rsidR="00984883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16C1A" w14:textId="77777777" w:rsidR="00984883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438494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CE1CE" w14:textId="77777777" w:rsidR="00984883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F9D2B" w14:textId="77777777" w:rsidR="00984883" w:rsidRPr="004F004D" w:rsidRDefault="00984883" w:rsidP="00936324">
            <w:pPr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09521D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DRENO TORAX 28 </w:t>
            </w: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- </w:t>
            </w:r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Dreno Cirúrgico Modelo: Torácico Material: Silicone Calibre: 28 FRENCH Comprimento: Cerca De 50 CM Conector Univer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sal: C/ Conector Componente </w:t>
            </w:r>
            <w:proofErr w:type="spellStart"/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Ii</w:t>
            </w:r>
            <w:proofErr w:type="spellEnd"/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: </w:t>
            </w:r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Radiopaco</w:t>
            </w:r>
          </w:p>
          <w:p w14:paraId="4B4D3271" w14:textId="77777777" w:rsidR="00984883" w:rsidRPr="00D73F46" w:rsidRDefault="00984883" w:rsidP="00936324">
            <w:pPr>
              <w:ind w:right="163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Tipo Uso: Estéril, Descartável Embalagem: Embalagem Individual UNIDADE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6B94FF40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4E113129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vAlign w:val="center"/>
          </w:tcPr>
          <w:p w14:paraId="0497D5EE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4883" w:rsidRPr="00A71DCA" w14:paraId="599EF6B5" w14:textId="77777777" w:rsidTr="00936324"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9909D" w14:textId="77777777" w:rsidR="00984883" w:rsidRPr="003C7FEF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46 </w:t>
            </w: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– Cota</w:t>
            </w:r>
          </w:p>
          <w:p w14:paraId="00CDB1DA" w14:textId="77777777" w:rsidR="00984883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CB15D" w14:textId="77777777" w:rsidR="00984883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D2D54" w14:textId="77777777" w:rsidR="00984883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438501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0CE25" w14:textId="77777777" w:rsidR="00984883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17173" w14:textId="77777777" w:rsidR="00984883" w:rsidRPr="00D73F46" w:rsidRDefault="00984883" w:rsidP="00936324">
            <w:pPr>
              <w:ind w:right="163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09521D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DRENO TORAX 32 </w:t>
            </w: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- </w:t>
            </w:r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Dreno Cirúrgico Modelo: Torácico Material: Silicone Calibre: 32 FRENCH Comprimento: Cerca De 50 CM Conector Universal: C/ Conector Componente </w:t>
            </w:r>
            <w:proofErr w:type="spellStart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Ii</w:t>
            </w:r>
            <w:proofErr w:type="spellEnd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: Radiopaco Tipo Uso: Estéril, Descartável Embalagem: Embalagem Individual UNIDADE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457A4D7A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7FFB0F2B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vAlign w:val="center"/>
          </w:tcPr>
          <w:p w14:paraId="5D81DA42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4883" w:rsidRPr="00A71DCA" w14:paraId="353528BF" w14:textId="77777777" w:rsidTr="00936324"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B6AB3" w14:textId="77777777" w:rsidR="00984883" w:rsidRPr="003C7FEF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47 </w:t>
            </w: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– Cota</w:t>
            </w:r>
          </w:p>
          <w:p w14:paraId="2DE932EA" w14:textId="77777777" w:rsidR="00984883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30556" w14:textId="77777777" w:rsidR="00984883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09547" w14:textId="77777777" w:rsidR="00984883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438468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B80E3" w14:textId="77777777" w:rsidR="00984883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C51DD" w14:textId="77777777" w:rsidR="00984883" w:rsidRPr="004F004D" w:rsidRDefault="00984883" w:rsidP="009363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09521D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DRENO TORAX 36 - </w:t>
            </w:r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Dreno Cirúrgico Modelo: Torácico Material: </w:t>
            </w:r>
            <w:proofErr w:type="spellStart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Pvc</w:t>
            </w:r>
            <w:proofErr w:type="spellEnd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Calibre: 36 FRENCH Comprimento: Cerca De 50 CM Componente </w:t>
            </w:r>
            <w:proofErr w:type="spellStart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Ii</w:t>
            </w:r>
            <w:proofErr w:type="spellEnd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: Radiopaco Tipo Uso: Estéril, descartável</w:t>
            </w:r>
          </w:p>
          <w:p w14:paraId="1B1D7D7A" w14:textId="77777777" w:rsidR="00984883" w:rsidRPr="00D73F46" w:rsidRDefault="00984883" w:rsidP="00936324">
            <w:pPr>
              <w:ind w:right="163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Embalagem: Embalagem Individual UNIDADE</w:t>
            </w:r>
            <w:r w:rsidRPr="0009521D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55638444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65D60176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vAlign w:val="center"/>
          </w:tcPr>
          <w:p w14:paraId="5E03071F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4883" w:rsidRPr="00A71DCA" w14:paraId="3BB0F856" w14:textId="77777777" w:rsidTr="00936324"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90439" w14:textId="77777777" w:rsidR="00984883" w:rsidRPr="003C7FEF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48 </w:t>
            </w: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– Cota</w:t>
            </w:r>
          </w:p>
          <w:p w14:paraId="7ED3DA91" w14:textId="77777777" w:rsidR="00984883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4E10B" w14:textId="77777777" w:rsidR="00984883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A19EB" w14:textId="77777777" w:rsidR="00984883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438477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12BAE" w14:textId="77777777" w:rsidR="00984883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58DDA" w14:textId="77777777" w:rsidR="00984883" w:rsidRPr="00D73F46" w:rsidRDefault="00984883" w:rsidP="00936324">
            <w:pPr>
              <w:ind w:right="163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>DRENO TORAX 30 -</w:t>
            </w:r>
            <w:r w:rsidRPr="0009521D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 </w:t>
            </w:r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Dreno Cirúrgico Modelo: Torácico Material: </w:t>
            </w:r>
            <w:proofErr w:type="spellStart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Pvc</w:t>
            </w:r>
            <w:proofErr w:type="spellEnd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Calibre: 30 FRENCH Comprimento: Cerca De 50 </w:t>
            </w:r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lastRenderedPageBreak/>
              <w:t xml:space="preserve">CM Componente </w:t>
            </w:r>
            <w:proofErr w:type="spellStart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Ii</w:t>
            </w:r>
            <w:proofErr w:type="spellEnd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: Radiopaco Tipo Uso: Estéril, Descartável Embalagem: Embalagem Individual UNIDADE.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3BBF9D4B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41020975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vAlign w:val="center"/>
          </w:tcPr>
          <w:p w14:paraId="0631B31C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4883" w:rsidRPr="00A71DCA" w14:paraId="58B309D3" w14:textId="77777777" w:rsidTr="00936324"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3D9CE" w14:textId="77777777" w:rsidR="00984883" w:rsidRPr="003C7FEF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49 </w:t>
            </w: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– Cota</w:t>
            </w:r>
          </w:p>
          <w:p w14:paraId="53377027" w14:textId="77777777" w:rsidR="00984883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66A7A" w14:textId="77777777" w:rsidR="00984883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F89CA" w14:textId="77777777" w:rsidR="00984883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438472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5B817" w14:textId="77777777" w:rsidR="00984883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41C8C" w14:textId="77777777" w:rsidR="00984883" w:rsidRPr="000F5517" w:rsidRDefault="00984883" w:rsidP="00936324">
            <w:pPr>
              <w:ind w:right="163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DERNO TORAX 34 - </w:t>
            </w:r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Dreno Cirúrgico Modelo: Torácico Material: </w:t>
            </w:r>
            <w:proofErr w:type="spellStart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Pvc</w:t>
            </w:r>
            <w:proofErr w:type="spellEnd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Calibre: 34 FRENCH Comprimento: Cerca De 50 CM Componente </w:t>
            </w:r>
            <w:proofErr w:type="spellStart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Ii</w:t>
            </w:r>
            <w:proofErr w:type="spellEnd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: Radiopaco Tipo Uso: Estéril, Descartável Embalagem: Embalagem Individual UNIDADE.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7F083106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784DB148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vAlign w:val="center"/>
          </w:tcPr>
          <w:p w14:paraId="57970BF8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4883" w:rsidRPr="00A71DCA" w14:paraId="57345894" w14:textId="77777777" w:rsidTr="00936324"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CD099" w14:textId="77777777" w:rsidR="00984883" w:rsidRPr="003C7FEF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50 </w:t>
            </w: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– Cota</w:t>
            </w:r>
          </w:p>
          <w:p w14:paraId="202B5B78" w14:textId="77777777" w:rsidR="00984883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0D4EC" w14:textId="77777777" w:rsidR="00984883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542C5" w14:textId="77777777" w:rsidR="00984883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435418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F3BA9" w14:textId="77777777" w:rsidR="00984883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08FCB" w14:textId="77777777" w:rsidR="00984883" w:rsidRPr="000F5517" w:rsidRDefault="00984883" w:rsidP="00936324">
            <w:pPr>
              <w:ind w:right="163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09521D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KIT NEBULIZAÇÃO EM T ADULTO - </w:t>
            </w:r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Descritivo adaptado:  Kit Nebulização em T para circuito de ventilação mecânica.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16A950F1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7892DA21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vAlign w:val="center"/>
          </w:tcPr>
          <w:p w14:paraId="34C7271D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4883" w:rsidRPr="00A71DCA" w14:paraId="19EC56C4" w14:textId="77777777" w:rsidTr="00936324"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705D4" w14:textId="77777777" w:rsidR="00984883" w:rsidRPr="003C7FEF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51 </w:t>
            </w: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– Cota</w:t>
            </w:r>
          </w:p>
          <w:p w14:paraId="6FE7443E" w14:textId="77777777" w:rsidR="00984883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20180" w14:textId="77777777" w:rsidR="00984883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05276" w14:textId="77777777" w:rsidR="00984883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454404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82CDE" w14:textId="77777777" w:rsidR="00984883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E1CBB" w14:textId="77777777" w:rsidR="00984883" w:rsidRPr="000F5517" w:rsidRDefault="00984883" w:rsidP="00936324">
            <w:pPr>
              <w:ind w:right="163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09521D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>SISTEMA DE ASPIRACAO TRAQUEAL FECHADO CALIBRE 10FR</w:t>
            </w: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 MDI</w:t>
            </w:r>
            <w:r w:rsidRPr="0009521D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 - </w:t>
            </w:r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Aplicação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: P/ Traqueostomia, Tamanho: 10</w:t>
            </w:r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Fr,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MDI,</w:t>
            </w:r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Tipo Sonda: Sonda Graduada E Protegida, Conector: Conectores Padrão, Vias: Via Irrigação </w:t>
            </w:r>
            <w:proofErr w:type="spellStart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Antirrefluxo</w:t>
            </w:r>
            <w:proofErr w:type="spellEnd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, Válvula Sucção: Válvula Sucção C/ Tampa E Trava De Segurança, Esterilidade: Estéril, Uso Único, Embalagem: Embalagem Individual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76213B33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73E90ABC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vAlign w:val="center"/>
          </w:tcPr>
          <w:p w14:paraId="4E4DCE33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4883" w:rsidRPr="00A71DCA" w14:paraId="02E23F98" w14:textId="77777777" w:rsidTr="00936324"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967AF" w14:textId="77777777" w:rsidR="00984883" w:rsidRPr="003C7FEF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52 </w:t>
            </w: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– Cota</w:t>
            </w:r>
          </w:p>
          <w:p w14:paraId="3B9B6D2E" w14:textId="77777777" w:rsidR="00984883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857EC" w14:textId="77777777" w:rsidR="00984883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1ED40" w14:textId="77777777" w:rsidR="00984883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454405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77509" w14:textId="77777777" w:rsidR="00984883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1AA5E" w14:textId="77777777" w:rsidR="00984883" w:rsidRPr="000F5517" w:rsidRDefault="00984883" w:rsidP="00936324">
            <w:pPr>
              <w:ind w:right="163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09521D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>SISTEMA DE ASPIRACAO TRAQUEAL FECHADO CALIBRE 12FR</w:t>
            </w: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 MDI</w:t>
            </w:r>
            <w:r w:rsidRPr="0009521D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 - </w:t>
            </w:r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Aplicação: P/ Traqueostomia, Tamanho: 12 </w:t>
            </w:r>
            <w:proofErr w:type="spellStart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Fr</w:t>
            </w:r>
            <w:proofErr w:type="spellEnd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,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MDI,</w:t>
            </w:r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Tipo Sonda: Sonda Graduada E Protegida, Conector: Conectores Padrão, Vias: Via Irrigação </w:t>
            </w:r>
            <w:proofErr w:type="spellStart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Antirrefluxo</w:t>
            </w:r>
            <w:proofErr w:type="spellEnd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, Válvula Sucção: Válvula Sucção C/ Tampa E Trava De Segurança, Esterilidade: Estéril, Uso Único, Embalagem: Embalagem Individual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0751B8A9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6525DD12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vAlign w:val="center"/>
          </w:tcPr>
          <w:p w14:paraId="789EE5C9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4883" w:rsidRPr="00A71DCA" w14:paraId="4422290A" w14:textId="77777777" w:rsidTr="00936324"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E492A" w14:textId="77777777" w:rsidR="00984883" w:rsidRPr="003C7FEF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53 </w:t>
            </w: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– Cota</w:t>
            </w:r>
          </w:p>
          <w:p w14:paraId="0539AAC7" w14:textId="77777777" w:rsidR="00984883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94899" w14:textId="77777777" w:rsidR="00984883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2C0D1" w14:textId="77777777" w:rsidR="00984883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454403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BE459" w14:textId="77777777" w:rsidR="00984883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3FCAD" w14:textId="77777777" w:rsidR="00984883" w:rsidRPr="000F5517" w:rsidRDefault="00984883" w:rsidP="00936324">
            <w:pPr>
              <w:ind w:right="163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09521D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>SISTEMA DE ASPIRACAO TRAQUEAL FECHADO CALIBRE 16FR</w:t>
            </w: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 MDI</w:t>
            </w:r>
            <w:r w:rsidRPr="0009521D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 - </w:t>
            </w:r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Aplicação: P/ Traqueostomia, Tamanho: 16 </w:t>
            </w:r>
            <w:proofErr w:type="spellStart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Fr</w:t>
            </w:r>
            <w:proofErr w:type="spellEnd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,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MDI,</w:t>
            </w:r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Tipo Sonda: Sonda Graduada E Protegida, Conector: Conectores Padrão, Vias: Via Irrigação </w:t>
            </w:r>
            <w:proofErr w:type="spellStart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Antirrefluxo</w:t>
            </w:r>
            <w:proofErr w:type="spellEnd"/>
            <w:r w:rsidRPr="004F004D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, Válvula Sucção: Válvula Sucção C/ Tampa E Trava De Segurança, Esterilidade: Estéril, Uso Único, Embalagem: Embalagem Individual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01216A98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7A02F280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vAlign w:val="center"/>
          </w:tcPr>
          <w:p w14:paraId="5E1E1BED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4883" w:rsidRPr="00A71DCA" w14:paraId="527121E1" w14:textId="77777777" w:rsidTr="00936324"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D4B95" w14:textId="77777777" w:rsidR="00984883" w:rsidRPr="003C7FEF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54 </w:t>
            </w: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– Cota</w:t>
            </w:r>
          </w:p>
          <w:p w14:paraId="609982FF" w14:textId="77777777" w:rsidR="00984883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351D1" w14:textId="77777777" w:rsidR="00984883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6AF52" w14:textId="77777777" w:rsidR="00984883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629681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0A1F3" w14:textId="77777777" w:rsidR="00984883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200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1B3DB" w14:textId="77777777" w:rsidR="00984883" w:rsidRPr="000F5517" w:rsidRDefault="00984883" w:rsidP="00936324">
            <w:pPr>
              <w:ind w:right="163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D403E4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CATETER PERIFERICO LONGO 18G - </w:t>
            </w:r>
            <w:r w:rsidRPr="00D403E4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Material Cateter: Polímero Radiopaco, Aplicação: Venoso, Material Agulha: Agulha Aço Inox, Diâmetro: 18 GAU, Comprimento: Longo, </w:t>
            </w:r>
            <w:proofErr w:type="gramStart"/>
            <w:r w:rsidRPr="00D403E4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Acima De</w:t>
            </w:r>
            <w:proofErr w:type="gramEnd"/>
            <w:r w:rsidRPr="00D403E4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60 MM, Conector: Conector Padrão, Componente 1: Câmara Refluxo C/ Filtro, Componente 2: C/ Sistema Segurança Segundo </w:t>
            </w:r>
            <w:proofErr w:type="spellStart"/>
            <w:r w:rsidRPr="00D403E4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Nr</w:t>
            </w:r>
            <w:proofErr w:type="spellEnd"/>
            <w:r w:rsidRPr="00D403E4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/32, Tipo Uso: </w:t>
            </w:r>
            <w:r w:rsidRPr="00D403E4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lastRenderedPageBreak/>
              <w:t>Estéril, Descartável, Embalagem Individual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2C0DA476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226B1CC9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vAlign w:val="center"/>
          </w:tcPr>
          <w:p w14:paraId="023BFD4D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4883" w:rsidRPr="00A71DCA" w14:paraId="7DFE978F" w14:textId="77777777" w:rsidTr="00936324"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D8357" w14:textId="77777777" w:rsidR="00984883" w:rsidRPr="003C7FEF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55 </w:t>
            </w: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– Cota</w:t>
            </w:r>
          </w:p>
          <w:p w14:paraId="42147FD7" w14:textId="77777777" w:rsidR="00984883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92FC7" w14:textId="77777777" w:rsidR="00984883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AA282" w14:textId="77777777" w:rsidR="00984883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629680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93E6D" w14:textId="77777777" w:rsidR="00984883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200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CB655" w14:textId="77777777" w:rsidR="00984883" w:rsidRPr="000F5517" w:rsidRDefault="00984883" w:rsidP="00936324">
            <w:pPr>
              <w:ind w:right="163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D403E4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CATETER PERIFERICO LONGO 20G - </w:t>
            </w:r>
            <w:r w:rsidRPr="00D403E4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Material Cateter: Polímero Radiopaco, Aplicação: Venoso, Material Agulha: Agulha Aço Inox, </w:t>
            </w:r>
            <w:proofErr w:type="spellStart"/>
            <w:r w:rsidRPr="00D403E4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Diametro</w:t>
            </w:r>
            <w:proofErr w:type="spellEnd"/>
            <w:r w:rsidRPr="00D403E4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: 20 GAU, Comprimento: Longo, </w:t>
            </w:r>
            <w:proofErr w:type="gramStart"/>
            <w:r w:rsidRPr="00D403E4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Acima De</w:t>
            </w:r>
            <w:proofErr w:type="gramEnd"/>
            <w:r w:rsidRPr="00D403E4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60 MM, Conector: Conector Padrão, Componente 1: Câmara Refluxo C/ Filtro, Componente 2: C/ Sistema Segurança Segundo </w:t>
            </w:r>
            <w:proofErr w:type="spellStart"/>
            <w:r w:rsidRPr="00D403E4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Nr</w:t>
            </w:r>
            <w:proofErr w:type="spellEnd"/>
            <w:r w:rsidRPr="00D403E4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/32, Tipo Uso: Estéril, Descartável, Embalagem Individual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1C7BD9CF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565FA880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vAlign w:val="center"/>
          </w:tcPr>
          <w:p w14:paraId="2ED00939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4883" w:rsidRPr="00A71DCA" w14:paraId="3D235649" w14:textId="77777777" w:rsidTr="00936324"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95092" w14:textId="77777777" w:rsidR="00984883" w:rsidRPr="003C7FEF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56 </w:t>
            </w: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– Cota</w:t>
            </w:r>
          </w:p>
          <w:p w14:paraId="1F64C230" w14:textId="77777777" w:rsidR="00984883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C7FEF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lang w:eastAsia="pt-BR"/>
              </w:rPr>
              <w:t>Exclusiva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A7A69" w14:textId="77777777" w:rsidR="00984883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UN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6F938" w14:textId="77777777" w:rsidR="00984883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629679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3A28C" w14:textId="77777777" w:rsidR="00984883" w:rsidRDefault="00984883" w:rsidP="00936324">
            <w:pPr>
              <w:pStyle w:val="PargrafodaLista"/>
              <w:ind w:left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/>
                <w:sz w:val="20"/>
                <w:szCs w:val="20"/>
                <w:lang w:eastAsia="pt-BR"/>
              </w:rPr>
              <w:t>200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FC075" w14:textId="77777777" w:rsidR="00984883" w:rsidRPr="000F5517" w:rsidRDefault="00984883" w:rsidP="00936324">
            <w:pPr>
              <w:ind w:right="163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D403E4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  <w:t xml:space="preserve">CATETER PERIFERICO LONGO 22G - </w:t>
            </w:r>
            <w:r w:rsidRPr="00D403E4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Material Cateter: Polímero Radiopaco, Aplicação: Venoso, Material Agulha: Agulha Aço Inox, </w:t>
            </w:r>
            <w:proofErr w:type="spellStart"/>
            <w:r w:rsidRPr="00D403E4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Diametro</w:t>
            </w:r>
            <w:proofErr w:type="spellEnd"/>
            <w:r w:rsidRPr="00D403E4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: 22 GAU, Comprimento: Longo, </w:t>
            </w:r>
            <w:proofErr w:type="gramStart"/>
            <w:r w:rsidRPr="00D403E4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Acima De</w:t>
            </w:r>
            <w:proofErr w:type="gramEnd"/>
            <w:r w:rsidRPr="00D403E4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60 MM, Conector: Conector Padrão, Componente 1: Câmara Refluxo C/ Filtro, Componente 2: C/ Sistema Segurança Segundo </w:t>
            </w:r>
            <w:proofErr w:type="spellStart"/>
            <w:r w:rsidRPr="00D403E4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Nr</w:t>
            </w:r>
            <w:proofErr w:type="spellEnd"/>
            <w:r w:rsidRPr="00D403E4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/32, Tipo Uso: Estéril, Descartável, Embalagem Individual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18871C0D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14:paraId="124BE682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vAlign w:val="center"/>
          </w:tcPr>
          <w:p w14:paraId="04D6BD28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4883" w:rsidRPr="00A71DCA" w14:paraId="2C79565B" w14:textId="77777777" w:rsidTr="00936324">
        <w:trPr>
          <w:trHeight w:val="839"/>
        </w:trPr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B2158D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F16C55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D5D5DD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7A6916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3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1E36BF" w14:textId="77777777" w:rsidR="00984883" w:rsidRPr="00A71DCA" w:rsidRDefault="00984883" w:rsidP="00936324">
            <w:pPr>
              <w:ind w:right="163"/>
              <w:jc w:val="both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42741B5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49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10B491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71DC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VALOR GLOBAL </w:t>
            </w:r>
          </w:p>
        </w:tc>
        <w:tc>
          <w:tcPr>
            <w:tcW w:w="785" w:type="dxa"/>
            <w:vAlign w:val="center"/>
          </w:tcPr>
          <w:p w14:paraId="18EBE33D" w14:textId="77777777" w:rsidR="00984883" w:rsidRPr="00A71DCA" w:rsidRDefault="00984883" w:rsidP="00936324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45F2A791" w14:textId="77777777" w:rsidR="00984883" w:rsidRDefault="00984883" w:rsidP="00984883">
      <w:pPr>
        <w:pStyle w:val="PargrafodaLista"/>
        <w:ind w:left="0"/>
        <w:rPr>
          <w:rFonts w:asciiTheme="minorHAnsi" w:hAnsiTheme="minorHAnsi" w:cstheme="minorHAnsi"/>
          <w:b/>
          <w:bCs/>
        </w:rPr>
      </w:pPr>
    </w:p>
    <w:p w14:paraId="09133C99" w14:textId="77777777" w:rsidR="00984883" w:rsidRDefault="00984883" w:rsidP="00984883">
      <w:pPr>
        <w:pStyle w:val="PargrafodaLista"/>
        <w:ind w:left="0"/>
        <w:rPr>
          <w:rFonts w:asciiTheme="minorHAnsi" w:hAnsiTheme="minorHAnsi" w:cstheme="minorHAnsi"/>
          <w:b/>
          <w:bCs/>
        </w:rPr>
      </w:pPr>
    </w:p>
    <w:p w14:paraId="239EFA9C" w14:textId="71131FB9" w:rsidR="00BF48F4" w:rsidRDefault="00BF48F4" w:rsidP="009F2D31">
      <w:pPr>
        <w:pStyle w:val="PargrafodaLista"/>
        <w:ind w:left="0"/>
        <w:rPr>
          <w:rFonts w:asciiTheme="minorHAnsi" w:hAnsiTheme="minorHAnsi" w:cstheme="minorHAnsi"/>
          <w:b/>
          <w:bCs/>
        </w:rPr>
      </w:pPr>
    </w:p>
    <w:p w14:paraId="020CD94D" w14:textId="77777777" w:rsidR="00BF48F4" w:rsidRDefault="00BF48F4" w:rsidP="009F2D31">
      <w:pPr>
        <w:pStyle w:val="PargrafodaLista"/>
        <w:ind w:left="0"/>
        <w:rPr>
          <w:rFonts w:asciiTheme="minorHAnsi" w:hAnsiTheme="minorHAnsi" w:cstheme="minorHAnsi"/>
          <w:b/>
          <w:bCs/>
        </w:rPr>
      </w:pPr>
    </w:p>
    <w:p w14:paraId="7FE030FC" w14:textId="0A960FB5" w:rsidR="00367BF0" w:rsidRDefault="00367BF0" w:rsidP="009F2D31">
      <w:pPr>
        <w:pStyle w:val="PargrafodaLista"/>
        <w:ind w:left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Dados da Empresa:</w:t>
      </w:r>
    </w:p>
    <w:tbl>
      <w:tblPr>
        <w:tblStyle w:val="Tabelacomgrade"/>
        <w:tblW w:w="9493" w:type="dxa"/>
        <w:tblLook w:val="04A0" w:firstRow="1" w:lastRow="0" w:firstColumn="1" w:lastColumn="0" w:noHBand="0" w:noVBand="1"/>
      </w:tblPr>
      <w:tblGrid>
        <w:gridCol w:w="1838"/>
        <w:gridCol w:w="7655"/>
      </w:tblGrid>
      <w:tr w:rsidR="00367BF0" w14:paraId="588F9B02" w14:textId="77777777" w:rsidTr="00367BF0">
        <w:tc>
          <w:tcPr>
            <w:tcW w:w="1838" w:type="dxa"/>
          </w:tcPr>
          <w:p w14:paraId="7C1D46E8" w14:textId="14FE7943" w:rsidR="00367BF0" w:rsidRDefault="00367BF0" w:rsidP="00367BF0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Razão Social</w:t>
            </w:r>
          </w:p>
        </w:tc>
        <w:tc>
          <w:tcPr>
            <w:tcW w:w="7655" w:type="dxa"/>
          </w:tcPr>
          <w:p w14:paraId="0A3619FC" w14:textId="77777777" w:rsidR="00367BF0" w:rsidRPr="00367BF0" w:rsidRDefault="00367BF0" w:rsidP="00367BF0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</w:tr>
      <w:tr w:rsidR="00367BF0" w14:paraId="7AF05044" w14:textId="77777777" w:rsidTr="00367BF0">
        <w:tc>
          <w:tcPr>
            <w:tcW w:w="1838" w:type="dxa"/>
          </w:tcPr>
          <w:p w14:paraId="183A79FD" w14:textId="52ACD163" w:rsidR="00367BF0" w:rsidRDefault="00367BF0" w:rsidP="00367BF0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CNPJ</w:t>
            </w:r>
          </w:p>
        </w:tc>
        <w:tc>
          <w:tcPr>
            <w:tcW w:w="7655" w:type="dxa"/>
          </w:tcPr>
          <w:p w14:paraId="1666A5B8" w14:textId="77777777" w:rsidR="00367BF0" w:rsidRPr="00367BF0" w:rsidRDefault="00367BF0" w:rsidP="00367BF0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</w:tr>
      <w:tr w:rsidR="00367BF0" w14:paraId="22F393AC" w14:textId="77777777" w:rsidTr="00367BF0">
        <w:tc>
          <w:tcPr>
            <w:tcW w:w="1838" w:type="dxa"/>
          </w:tcPr>
          <w:p w14:paraId="70444B65" w14:textId="15077A06" w:rsidR="00367BF0" w:rsidRDefault="00367BF0" w:rsidP="00367BF0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Endereço</w:t>
            </w:r>
          </w:p>
        </w:tc>
        <w:tc>
          <w:tcPr>
            <w:tcW w:w="7655" w:type="dxa"/>
          </w:tcPr>
          <w:p w14:paraId="070D43ED" w14:textId="77777777" w:rsidR="00367BF0" w:rsidRPr="00367BF0" w:rsidRDefault="00367BF0" w:rsidP="00367BF0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</w:tr>
      <w:tr w:rsidR="00367BF0" w14:paraId="13C02A56" w14:textId="77777777" w:rsidTr="00367BF0">
        <w:tc>
          <w:tcPr>
            <w:tcW w:w="1838" w:type="dxa"/>
          </w:tcPr>
          <w:p w14:paraId="7574E647" w14:textId="3D5BA8FF" w:rsidR="00367BF0" w:rsidRDefault="00367BF0" w:rsidP="00367BF0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Telefones</w:t>
            </w:r>
          </w:p>
        </w:tc>
        <w:tc>
          <w:tcPr>
            <w:tcW w:w="7655" w:type="dxa"/>
          </w:tcPr>
          <w:p w14:paraId="20B325DC" w14:textId="77777777" w:rsidR="00367BF0" w:rsidRPr="00367BF0" w:rsidRDefault="00367BF0" w:rsidP="00367BF0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</w:tr>
      <w:tr w:rsidR="00367BF0" w14:paraId="64A1BF4E" w14:textId="77777777" w:rsidTr="00367BF0">
        <w:tc>
          <w:tcPr>
            <w:tcW w:w="1838" w:type="dxa"/>
          </w:tcPr>
          <w:p w14:paraId="4E24EEAC" w14:textId="08791A00" w:rsidR="00367BF0" w:rsidRDefault="00367BF0" w:rsidP="00367BF0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</w:t>
            </w:r>
            <w:r w:rsidR="009F2D31">
              <w:rPr>
                <w:rFonts w:asciiTheme="minorHAnsi" w:hAnsiTheme="minorHAnsi" w:cstheme="minorHAnsi"/>
                <w:b/>
                <w:bCs/>
              </w:rPr>
              <w:t>ndereços eletrônicos</w:t>
            </w:r>
          </w:p>
        </w:tc>
        <w:tc>
          <w:tcPr>
            <w:tcW w:w="7655" w:type="dxa"/>
          </w:tcPr>
          <w:p w14:paraId="79E5169F" w14:textId="77777777" w:rsidR="00367BF0" w:rsidRPr="00367BF0" w:rsidRDefault="00367BF0" w:rsidP="00367BF0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</w:tr>
      <w:tr w:rsidR="00367BF0" w14:paraId="03471EB9" w14:textId="77777777" w:rsidTr="00367BF0">
        <w:tc>
          <w:tcPr>
            <w:tcW w:w="1838" w:type="dxa"/>
          </w:tcPr>
          <w:p w14:paraId="2C3502C1" w14:textId="532CFC38" w:rsidR="00367BF0" w:rsidRDefault="00367BF0" w:rsidP="00367BF0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Dados Bancários</w:t>
            </w:r>
          </w:p>
        </w:tc>
        <w:tc>
          <w:tcPr>
            <w:tcW w:w="7655" w:type="dxa"/>
          </w:tcPr>
          <w:p w14:paraId="08B783C7" w14:textId="77777777" w:rsidR="00367BF0" w:rsidRPr="00367BF0" w:rsidRDefault="00367BF0" w:rsidP="00367BF0">
            <w:pPr>
              <w:pStyle w:val="PargrafodaLista"/>
              <w:ind w:left="0"/>
              <w:jc w:val="bot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</w:tr>
    </w:tbl>
    <w:p w14:paraId="43CDFDB9" w14:textId="77777777" w:rsidR="009F2D31" w:rsidRDefault="009F2D31" w:rsidP="00367BF0">
      <w:pPr>
        <w:pStyle w:val="PargrafodaLista"/>
        <w:ind w:left="0"/>
        <w:jc w:val="both"/>
        <w:rPr>
          <w:rFonts w:asciiTheme="minorHAnsi" w:hAnsiTheme="minorHAnsi" w:cstheme="minorHAnsi"/>
        </w:rPr>
      </w:pPr>
    </w:p>
    <w:p w14:paraId="5A4A200D" w14:textId="778119F9" w:rsidR="009F2D31" w:rsidRDefault="009F2D31" w:rsidP="002C3C45">
      <w:pPr>
        <w:pStyle w:val="PargrafodaLista"/>
        <w:ind w:left="0"/>
        <w:jc w:val="both"/>
        <w:rPr>
          <w:rFonts w:asciiTheme="minorHAnsi" w:hAnsiTheme="minorHAnsi" w:cstheme="minorHAnsi"/>
        </w:rPr>
      </w:pPr>
      <w:r w:rsidRPr="009F2D31">
        <w:rPr>
          <w:rFonts w:asciiTheme="minorHAnsi" w:hAnsiTheme="minorHAnsi" w:cstheme="minorHAnsi"/>
        </w:rPr>
        <w:t>Validade da proposta –</w:t>
      </w:r>
      <w:r>
        <w:rPr>
          <w:rFonts w:asciiTheme="minorHAnsi" w:hAnsiTheme="minorHAnsi" w:cstheme="minorHAnsi"/>
        </w:rPr>
        <w:t xml:space="preserve"> mínimo</w:t>
      </w:r>
      <w:r w:rsidRPr="009F2D31">
        <w:rPr>
          <w:rFonts w:asciiTheme="minorHAnsi" w:hAnsiTheme="minorHAnsi" w:cstheme="minorHAnsi"/>
        </w:rPr>
        <w:t xml:space="preserve"> 60 dias</w:t>
      </w:r>
    </w:p>
    <w:p w14:paraId="5075E186" w14:textId="1189F4D0" w:rsidR="0069060F" w:rsidRDefault="0069060F" w:rsidP="002C3C45">
      <w:pPr>
        <w:pStyle w:val="PargrafodaLista"/>
        <w:ind w:left="0"/>
        <w:jc w:val="both"/>
        <w:rPr>
          <w:rFonts w:asciiTheme="minorHAnsi" w:hAnsiTheme="minorHAnsi" w:cstheme="minorHAnsi"/>
        </w:rPr>
      </w:pPr>
    </w:p>
    <w:p w14:paraId="74818FA0" w14:textId="77777777" w:rsidR="0007409F" w:rsidRDefault="0007409F" w:rsidP="002C3C45">
      <w:pPr>
        <w:pStyle w:val="PargrafodaLista"/>
        <w:ind w:left="0"/>
        <w:jc w:val="both"/>
        <w:rPr>
          <w:rFonts w:asciiTheme="minorHAnsi" w:hAnsiTheme="minorHAnsi" w:cstheme="minorHAnsi"/>
        </w:rPr>
      </w:pPr>
    </w:p>
    <w:p w14:paraId="6F57797B" w14:textId="77777777" w:rsidR="0069060F" w:rsidRPr="002C3C45" w:rsidRDefault="0069060F" w:rsidP="002C3C45">
      <w:pPr>
        <w:pStyle w:val="PargrafodaLista"/>
        <w:ind w:left="0"/>
        <w:jc w:val="both"/>
        <w:rPr>
          <w:rFonts w:asciiTheme="minorHAnsi" w:hAnsiTheme="minorHAnsi" w:cstheme="minorHAnsi"/>
        </w:rPr>
      </w:pPr>
    </w:p>
    <w:p w14:paraId="211910EA" w14:textId="6220B5F7" w:rsidR="009F2D31" w:rsidRPr="009F2D31" w:rsidRDefault="009F2D31" w:rsidP="009F2D31">
      <w:pPr>
        <w:pStyle w:val="PargrafodaLista"/>
        <w:shd w:val="clear" w:color="auto" w:fill="FFFFFF"/>
        <w:spacing w:after="0" w:line="360" w:lineRule="auto"/>
        <w:ind w:left="0"/>
        <w:jc w:val="center"/>
        <w:textAlignment w:val="baseline"/>
        <w:rPr>
          <w:rFonts w:ascii="Century Gothic" w:eastAsia="Times New Roman" w:hAnsi="Century Gothic" w:cs="Calibri"/>
          <w:b/>
          <w:bCs/>
          <w:color w:val="000000"/>
          <w:sz w:val="20"/>
          <w:szCs w:val="20"/>
          <w:lang w:eastAsia="pt-BR"/>
        </w:rPr>
      </w:pPr>
      <w:r w:rsidRPr="009F2D31">
        <w:rPr>
          <w:rFonts w:ascii="Century Gothic" w:eastAsia="Times New Roman" w:hAnsi="Century Gothic" w:cs="Calibri"/>
          <w:b/>
          <w:bCs/>
          <w:color w:val="000000"/>
          <w:sz w:val="20"/>
          <w:szCs w:val="20"/>
          <w:lang w:eastAsia="pt-BR"/>
        </w:rPr>
        <w:t>NOME</w:t>
      </w:r>
    </w:p>
    <w:p w14:paraId="009570C1" w14:textId="304E7F40" w:rsidR="0007409F" w:rsidRPr="009552FA" w:rsidRDefault="009F2D31" w:rsidP="009552FA">
      <w:pPr>
        <w:pStyle w:val="PargrafodaLista"/>
        <w:shd w:val="clear" w:color="auto" w:fill="FFFFFF"/>
        <w:spacing w:after="0" w:line="360" w:lineRule="auto"/>
        <w:ind w:left="0"/>
        <w:jc w:val="center"/>
        <w:textAlignment w:val="baseline"/>
        <w:rPr>
          <w:rFonts w:ascii="Century Gothic" w:eastAsia="Times New Roman" w:hAnsi="Century Gothic" w:cs="Calibri"/>
          <w:b/>
          <w:bCs/>
          <w:color w:val="000000"/>
          <w:sz w:val="20"/>
          <w:szCs w:val="20"/>
          <w:lang w:eastAsia="pt-BR"/>
        </w:rPr>
      </w:pPr>
      <w:r w:rsidRPr="009F2D31">
        <w:rPr>
          <w:rFonts w:ascii="Century Gothic" w:eastAsia="Times New Roman" w:hAnsi="Century Gothic" w:cs="Calibri"/>
          <w:b/>
          <w:bCs/>
          <w:color w:val="000000"/>
          <w:sz w:val="20"/>
          <w:szCs w:val="20"/>
          <w:lang w:eastAsia="pt-BR"/>
        </w:rPr>
        <w:t>Cargo</w:t>
      </w:r>
    </w:p>
    <w:sectPr w:rsidR="0007409F" w:rsidRPr="009552FA" w:rsidSect="008135F3">
      <w:headerReference w:type="default" r:id="rId8"/>
      <w:footerReference w:type="default" r:id="rId9"/>
      <w:pgSz w:w="11906" w:h="16838"/>
      <w:pgMar w:top="1417" w:right="1558" w:bottom="426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2A57F" w14:textId="77777777" w:rsidR="00653565" w:rsidRDefault="00653565" w:rsidP="00190FCC">
      <w:pPr>
        <w:spacing w:after="0" w:line="240" w:lineRule="auto"/>
      </w:pPr>
      <w:r>
        <w:separator/>
      </w:r>
    </w:p>
  </w:endnote>
  <w:endnote w:type="continuationSeparator" w:id="0">
    <w:p w14:paraId="14054A04" w14:textId="77777777" w:rsidR="00653565" w:rsidRDefault="00653565" w:rsidP="00190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E7547" w14:textId="46E86858" w:rsidR="009C48FC" w:rsidRPr="00507A10" w:rsidRDefault="00001D4D" w:rsidP="00507A10">
    <w:pPr>
      <w:pStyle w:val="Rodap"/>
      <w:tabs>
        <w:tab w:val="clear" w:pos="8504"/>
      </w:tabs>
      <w:ind w:right="-567"/>
      <w:jc w:val="center"/>
      <w:rPr>
        <w:sz w:val="20"/>
        <w:szCs w:val="20"/>
      </w:rPr>
    </w:pPr>
    <w:r>
      <w:rPr>
        <w:sz w:val="20"/>
        <w:szCs w:val="20"/>
      </w:rPr>
      <w:t>Anexos para preenchimentos</w:t>
    </w:r>
    <w:r w:rsidR="009C48FC">
      <w:rPr>
        <w:sz w:val="20"/>
        <w:szCs w:val="20"/>
      </w:rPr>
      <w:t xml:space="preserve"> – Pregão - </w:t>
    </w:r>
    <w:r w:rsidR="00F11F93">
      <w:rPr>
        <w:sz w:val="20"/>
        <w:szCs w:val="20"/>
      </w:rPr>
      <w:t>32</w:t>
    </w:r>
    <w:r w:rsidR="009C48FC">
      <w:rPr>
        <w:sz w:val="20"/>
        <w:szCs w:val="20"/>
      </w:rPr>
      <w:t xml:space="preserve"> -2026</w:t>
    </w:r>
    <w:r w:rsidR="009C48FC" w:rsidRPr="00507A10">
      <w:rPr>
        <w:sz w:val="20"/>
        <w:szCs w:val="20"/>
      </w:rPr>
      <w:t xml:space="preserve"> </w:t>
    </w:r>
    <w:r w:rsidR="009C48FC">
      <w:rPr>
        <w:sz w:val="20"/>
        <w:szCs w:val="20"/>
      </w:rPr>
      <w:t>– CORRELATOS ENTREGA ÚNICA</w:t>
    </w:r>
    <w:r w:rsidR="009C48FC">
      <w:rPr>
        <w:sz w:val="20"/>
        <w:szCs w:val="20"/>
      </w:rPr>
      <w:tab/>
    </w:r>
  </w:p>
  <w:sdt>
    <w:sdtPr>
      <w:id w:val="-183783658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49004F7F" w14:textId="24288AFC" w:rsidR="009C48FC" w:rsidRPr="008135F3" w:rsidRDefault="009C48FC" w:rsidP="008135F3">
        <w:pPr>
          <w:pStyle w:val="Rodap"/>
          <w:tabs>
            <w:tab w:val="clear" w:pos="8504"/>
          </w:tabs>
          <w:ind w:right="-567"/>
          <w:jc w:val="right"/>
          <w:rPr>
            <w:sz w:val="18"/>
            <w:szCs w:val="18"/>
          </w:rPr>
        </w:pPr>
        <w:r>
          <w:t xml:space="preserve"> </w:t>
        </w:r>
        <w:r w:rsidRPr="008135F3">
          <w:rPr>
            <w:sz w:val="18"/>
            <w:szCs w:val="18"/>
          </w:rPr>
          <w:fldChar w:fldCharType="begin"/>
        </w:r>
        <w:r w:rsidRPr="008135F3">
          <w:rPr>
            <w:sz w:val="18"/>
            <w:szCs w:val="18"/>
          </w:rPr>
          <w:instrText>PAGE   \* MERGEFORMAT</w:instrText>
        </w:r>
        <w:r w:rsidRPr="008135F3">
          <w:rPr>
            <w:sz w:val="18"/>
            <w:szCs w:val="18"/>
          </w:rPr>
          <w:fldChar w:fldCharType="separate"/>
        </w:r>
        <w:r w:rsidR="000B3D25">
          <w:rPr>
            <w:noProof/>
            <w:sz w:val="18"/>
            <w:szCs w:val="18"/>
          </w:rPr>
          <w:t>11</w:t>
        </w:r>
        <w:r w:rsidRPr="008135F3">
          <w:rPr>
            <w:sz w:val="18"/>
            <w:szCs w:val="18"/>
          </w:rPr>
          <w:fldChar w:fldCharType="end"/>
        </w:r>
      </w:p>
    </w:sdtContent>
  </w:sdt>
  <w:p w14:paraId="1EA6B353" w14:textId="77777777" w:rsidR="009C48FC" w:rsidRDefault="009C48F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3B4AD" w14:textId="77777777" w:rsidR="00653565" w:rsidRDefault="00653565" w:rsidP="00190FCC">
      <w:pPr>
        <w:spacing w:after="0" w:line="240" w:lineRule="auto"/>
      </w:pPr>
      <w:r>
        <w:separator/>
      </w:r>
    </w:p>
  </w:footnote>
  <w:footnote w:type="continuationSeparator" w:id="0">
    <w:p w14:paraId="6DE6E25E" w14:textId="77777777" w:rsidR="00653565" w:rsidRDefault="00653565" w:rsidP="00190F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CDAEA" w14:textId="57020C5A" w:rsidR="009C48FC" w:rsidRPr="00A76640" w:rsidRDefault="009C48FC" w:rsidP="00190FCC">
    <w:pPr>
      <w:pStyle w:val="Ttulo2"/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solid" w:color="FFFFFF" w:fill="FFFFFF"/>
      <w:ind w:left="0" w:firstLine="0"/>
      <w:jc w:val="center"/>
      <w:rPr>
        <w:color w:val="000000"/>
        <w:szCs w:val="24"/>
      </w:rPr>
    </w:pPr>
    <w:r>
      <w:rPr>
        <w:bCs/>
        <w:noProof/>
        <w:sz w:val="16"/>
      </w:rPr>
      <w:drawing>
        <wp:anchor distT="0" distB="0" distL="114300" distR="114300" simplePos="0" relativeHeight="251658240" behindDoc="0" locked="0" layoutInCell="1" allowOverlap="1" wp14:anchorId="556FB022" wp14:editId="28BEE2E4">
          <wp:simplePos x="0" y="0"/>
          <wp:positionH relativeFrom="leftMargin">
            <wp:posOffset>1080135</wp:posOffset>
          </wp:positionH>
          <wp:positionV relativeFrom="paragraph">
            <wp:posOffset>-144780</wp:posOffset>
          </wp:positionV>
          <wp:extent cx="920750" cy="920750"/>
          <wp:effectExtent l="0" t="0" r="0" b="0"/>
          <wp:wrapSquare wrapText="bothSides"/>
          <wp:docPr id="9" name="Imagem 9" descr="C:\Users\João Pedro de Godoy\Downloads\WhatsApp Image 2023-05-24 at 9.28.59 AM (1)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oão Pedro de Godoy\Downloads\WhatsApp Image 2023-05-24 at 9.28.59 AM (1)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0750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76640">
      <w:rPr>
        <w:color w:val="000000"/>
        <w:szCs w:val="24"/>
      </w:rPr>
      <w:t>FUNDAÇÃO BENEFICENTE DE PEDREIRA – FUNBEPE</w:t>
    </w:r>
  </w:p>
  <w:p w14:paraId="5057010C" w14:textId="77777777" w:rsidR="009C48FC" w:rsidRPr="00A76640" w:rsidRDefault="009C48FC" w:rsidP="00190FCC">
    <w:pPr>
      <w:spacing w:after="0" w:line="240" w:lineRule="auto"/>
      <w:jc w:val="center"/>
      <w:rPr>
        <w:b/>
        <w:sz w:val="14"/>
      </w:rPr>
    </w:pPr>
    <w:r w:rsidRPr="00A76640">
      <w:rPr>
        <w:b/>
        <w:sz w:val="14"/>
      </w:rPr>
      <w:t>PEDREIRA-ESTADO DE SÃO PAULO</w:t>
    </w:r>
  </w:p>
  <w:p w14:paraId="34D0127C" w14:textId="5B1AED73" w:rsidR="009C48FC" w:rsidRPr="00A76640" w:rsidRDefault="009C48FC" w:rsidP="00190FCC">
    <w:pPr>
      <w:spacing w:after="0" w:line="240" w:lineRule="auto"/>
      <w:jc w:val="center"/>
      <w:rPr>
        <w:b/>
        <w:bCs/>
        <w:sz w:val="14"/>
      </w:rPr>
    </w:pPr>
    <w:r w:rsidRPr="00A76640">
      <w:rPr>
        <w:b/>
        <w:bCs/>
        <w:sz w:val="14"/>
      </w:rPr>
      <w:t xml:space="preserve">Rua Henriqueta </w:t>
    </w:r>
    <w:proofErr w:type="spellStart"/>
    <w:r w:rsidRPr="00A76640">
      <w:rPr>
        <w:b/>
        <w:bCs/>
        <w:sz w:val="14"/>
      </w:rPr>
      <w:t>Rondello</w:t>
    </w:r>
    <w:proofErr w:type="spellEnd"/>
    <w:r w:rsidRPr="00A76640">
      <w:rPr>
        <w:b/>
        <w:bCs/>
        <w:sz w:val="14"/>
      </w:rPr>
      <w:t xml:space="preserve"> </w:t>
    </w:r>
    <w:proofErr w:type="spellStart"/>
    <w:r w:rsidRPr="00A76640">
      <w:rPr>
        <w:b/>
        <w:bCs/>
        <w:sz w:val="14"/>
      </w:rPr>
      <w:t>Canesso</w:t>
    </w:r>
    <w:proofErr w:type="spellEnd"/>
    <w:r w:rsidRPr="00A76640">
      <w:rPr>
        <w:b/>
        <w:bCs/>
        <w:sz w:val="14"/>
      </w:rPr>
      <w:t>,</w:t>
    </w:r>
    <w:r>
      <w:rPr>
        <w:b/>
        <w:bCs/>
        <w:sz w:val="14"/>
      </w:rPr>
      <w:t xml:space="preserve"> </w:t>
    </w:r>
    <w:r w:rsidRPr="00A76640">
      <w:rPr>
        <w:b/>
        <w:bCs/>
        <w:sz w:val="14"/>
      </w:rPr>
      <w:t xml:space="preserve">161 –Vila </w:t>
    </w:r>
    <w:proofErr w:type="spellStart"/>
    <w:r w:rsidRPr="00A76640">
      <w:rPr>
        <w:b/>
        <w:bCs/>
        <w:sz w:val="14"/>
      </w:rPr>
      <w:t>Canesso</w:t>
    </w:r>
    <w:proofErr w:type="spellEnd"/>
    <w:r w:rsidRPr="00A76640">
      <w:rPr>
        <w:b/>
        <w:bCs/>
        <w:sz w:val="14"/>
      </w:rPr>
      <w:t xml:space="preserve"> – CEP 13.92</w:t>
    </w:r>
    <w:r>
      <w:rPr>
        <w:b/>
        <w:bCs/>
        <w:sz w:val="14"/>
      </w:rPr>
      <w:t>7</w:t>
    </w:r>
    <w:r w:rsidRPr="00A76640">
      <w:rPr>
        <w:b/>
        <w:bCs/>
        <w:sz w:val="14"/>
      </w:rPr>
      <w:t>-</w:t>
    </w:r>
    <w:r>
      <w:rPr>
        <w:b/>
        <w:bCs/>
        <w:sz w:val="14"/>
      </w:rPr>
      <w:t>118</w:t>
    </w:r>
  </w:p>
  <w:p w14:paraId="2D61F2D1" w14:textId="77777777" w:rsidR="009C48FC" w:rsidRDefault="009C48FC" w:rsidP="00190FCC">
    <w:pPr>
      <w:spacing w:after="0" w:line="240" w:lineRule="auto"/>
      <w:jc w:val="center"/>
      <w:rPr>
        <w:b/>
        <w:bCs/>
        <w:sz w:val="14"/>
      </w:rPr>
    </w:pPr>
    <w:r>
      <w:rPr>
        <w:b/>
        <w:bCs/>
        <w:sz w:val="14"/>
      </w:rPr>
      <w:t>Fone</w:t>
    </w:r>
    <w:r w:rsidRPr="00A76640">
      <w:rPr>
        <w:b/>
        <w:bCs/>
        <w:sz w:val="14"/>
      </w:rPr>
      <w:t xml:space="preserve">: </w:t>
    </w:r>
    <w:r>
      <w:rPr>
        <w:b/>
        <w:bCs/>
        <w:sz w:val="14"/>
      </w:rPr>
      <w:t>(19) 3852-9630</w:t>
    </w:r>
  </w:p>
  <w:p w14:paraId="21AD189D" w14:textId="77777777" w:rsidR="009C48FC" w:rsidRPr="00190FCC" w:rsidRDefault="009C48FC" w:rsidP="00190FCC">
    <w:pPr>
      <w:spacing w:after="0" w:line="240" w:lineRule="auto"/>
      <w:jc w:val="center"/>
      <w:rPr>
        <w:bCs/>
        <w:sz w:val="16"/>
      </w:rPr>
    </w:pPr>
    <w:r w:rsidRPr="00A76640">
      <w:rPr>
        <w:b/>
        <w:bCs/>
        <w:sz w:val="16"/>
      </w:rPr>
      <w:t>CNPJ 59.006.460.0001/70 – Inscrição Estadu</w:t>
    </w:r>
    <w:r w:rsidRPr="00A76640">
      <w:rPr>
        <w:bCs/>
        <w:sz w:val="16"/>
      </w:rPr>
      <w:t>al: Isenta.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327D2"/>
    <w:multiLevelType w:val="hybridMultilevel"/>
    <w:tmpl w:val="FE62BB0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B0C57"/>
    <w:multiLevelType w:val="hybridMultilevel"/>
    <w:tmpl w:val="2C5E6D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5E56A5"/>
    <w:multiLevelType w:val="hybridMultilevel"/>
    <w:tmpl w:val="91F2765C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30B71A46"/>
    <w:multiLevelType w:val="hybridMultilevel"/>
    <w:tmpl w:val="02F6FCE4"/>
    <w:lvl w:ilvl="0" w:tplc="A9F0D75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10DBE"/>
    <w:multiLevelType w:val="hybridMultilevel"/>
    <w:tmpl w:val="B616FA62"/>
    <w:lvl w:ilvl="0" w:tplc="3742706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E1528"/>
    <w:multiLevelType w:val="hybridMultilevel"/>
    <w:tmpl w:val="6CEE797C"/>
    <w:lvl w:ilvl="0" w:tplc="FFFFFFFF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9ED711F"/>
    <w:multiLevelType w:val="hybridMultilevel"/>
    <w:tmpl w:val="3612D9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942F64"/>
    <w:multiLevelType w:val="hybridMultilevel"/>
    <w:tmpl w:val="6CEE797C"/>
    <w:lvl w:ilvl="0" w:tplc="F05A75B6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AD4D55"/>
    <w:multiLevelType w:val="hybridMultilevel"/>
    <w:tmpl w:val="FE62BB0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3D49CB"/>
    <w:multiLevelType w:val="hybridMultilevel"/>
    <w:tmpl w:val="94A05DBA"/>
    <w:lvl w:ilvl="0" w:tplc="728609E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2C039B"/>
    <w:multiLevelType w:val="hybridMultilevel"/>
    <w:tmpl w:val="AE1E3A4E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C426C1"/>
    <w:multiLevelType w:val="hybridMultilevel"/>
    <w:tmpl w:val="E112F2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6A499B"/>
    <w:multiLevelType w:val="hybridMultilevel"/>
    <w:tmpl w:val="D2EC33F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4C5B12"/>
    <w:multiLevelType w:val="hybridMultilevel"/>
    <w:tmpl w:val="FCD41182"/>
    <w:lvl w:ilvl="0" w:tplc="1D9675B8">
      <w:start w:val="1"/>
      <w:numFmt w:val="decimal"/>
      <w:lvlText w:val="%1."/>
      <w:lvlJc w:val="left"/>
      <w:pPr>
        <w:ind w:left="718" w:hanging="606"/>
        <w:jc w:val="righ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 w:tplc="8D28DE16">
      <w:numFmt w:val="none"/>
      <w:lvlText w:val=""/>
      <w:lvlJc w:val="left"/>
      <w:pPr>
        <w:tabs>
          <w:tab w:val="num" w:pos="360"/>
        </w:tabs>
      </w:pPr>
    </w:lvl>
    <w:lvl w:ilvl="2" w:tplc="7C2063B6">
      <w:numFmt w:val="none"/>
      <w:lvlText w:val=""/>
      <w:lvlJc w:val="left"/>
      <w:pPr>
        <w:tabs>
          <w:tab w:val="num" w:pos="360"/>
        </w:tabs>
      </w:pPr>
    </w:lvl>
    <w:lvl w:ilvl="3" w:tplc="DC90FE6A">
      <w:numFmt w:val="bullet"/>
      <w:lvlText w:val="•"/>
      <w:lvlJc w:val="left"/>
      <w:pPr>
        <w:ind w:left="2103" w:hanging="586"/>
      </w:pPr>
      <w:rPr>
        <w:rFonts w:hint="default"/>
        <w:lang w:val="pt-PT" w:eastAsia="en-US" w:bidi="ar-SA"/>
      </w:rPr>
    </w:lvl>
    <w:lvl w:ilvl="4" w:tplc="C220E368">
      <w:numFmt w:val="bullet"/>
      <w:lvlText w:val="•"/>
      <w:lvlJc w:val="left"/>
      <w:pPr>
        <w:ind w:left="3187" w:hanging="586"/>
      </w:pPr>
      <w:rPr>
        <w:rFonts w:hint="default"/>
        <w:lang w:val="pt-PT" w:eastAsia="en-US" w:bidi="ar-SA"/>
      </w:rPr>
    </w:lvl>
    <w:lvl w:ilvl="5" w:tplc="CD26D93C">
      <w:numFmt w:val="bullet"/>
      <w:lvlText w:val="•"/>
      <w:lvlJc w:val="left"/>
      <w:pPr>
        <w:ind w:left="4271" w:hanging="586"/>
      </w:pPr>
      <w:rPr>
        <w:rFonts w:hint="default"/>
        <w:lang w:val="pt-PT" w:eastAsia="en-US" w:bidi="ar-SA"/>
      </w:rPr>
    </w:lvl>
    <w:lvl w:ilvl="6" w:tplc="84DC4BCA">
      <w:numFmt w:val="bullet"/>
      <w:lvlText w:val="•"/>
      <w:lvlJc w:val="left"/>
      <w:pPr>
        <w:ind w:left="5354" w:hanging="586"/>
      </w:pPr>
      <w:rPr>
        <w:rFonts w:hint="default"/>
        <w:lang w:val="pt-PT" w:eastAsia="en-US" w:bidi="ar-SA"/>
      </w:rPr>
    </w:lvl>
    <w:lvl w:ilvl="7" w:tplc="DB8E8EF0">
      <w:numFmt w:val="bullet"/>
      <w:lvlText w:val="•"/>
      <w:lvlJc w:val="left"/>
      <w:pPr>
        <w:ind w:left="6438" w:hanging="586"/>
      </w:pPr>
      <w:rPr>
        <w:rFonts w:hint="default"/>
        <w:lang w:val="pt-PT" w:eastAsia="en-US" w:bidi="ar-SA"/>
      </w:rPr>
    </w:lvl>
    <w:lvl w:ilvl="8" w:tplc="1D0482CE">
      <w:numFmt w:val="bullet"/>
      <w:lvlText w:val="•"/>
      <w:lvlJc w:val="left"/>
      <w:pPr>
        <w:ind w:left="7522" w:hanging="586"/>
      </w:pPr>
      <w:rPr>
        <w:rFonts w:hint="default"/>
        <w:lang w:val="pt-PT" w:eastAsia="en-US" w:bidi="ar-SA"/>
      </w:rPr>
    </w:lvl>
  </w:abstractNum>
  <w:abstractNum w:abstractNumId="14" w15:restartNumberingAfterBreak="0">
    <w:nsid w:val="66E06FCF"/>
    <w:multiLevelType w:val="hybridMultilevel"/>
    <w:tmpl w:val="5FD02C26"/>
    <w:lvl w:ilvl="0" w:tplc="04160017">
      <w:start w:val="1"/>
      <w:numFmt w:val="lowerLetter"/>
      <w:lvlText w:val="%1)"/>
      <w:lvlJc w:val="left"/>
      <w:pPr>
        <w:ind w:left="502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407C0"/>
    <w:multiLevelType w:val="hybridMultilevel"/>
    <w:tmpl w:val="217CF9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FA0ACA"/>
    <w:multiLevelType w:val="hybridMultilevel"/>
    <w:tmpl w:val="4A7C00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754109"/>
    <w:multiLevelType w:val="hybridMultilevel"/>
    <w:tmpl w:val="42E80D3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7824805">
    <w:abstractNumId w:val="17"/>
  </w:num>
  <w:num w:numId="2" w16cid:durableId="1822963384">
    <w:abstractNumId w:val="7"/>
  </w:num>
  <w:num w:numId="3" w16cid:durableId="1800612597">
    <w:abstractNumId w:val="4"/>
  </w:num>
  <w:num w:numId="4" w16cid:durableId="155074140">
    <w:abstractNumId w:val="3"/>
  </w:num>
  <w:num w:numId="5" w16cid:durableId="1616324180">
    <w:abstractNumId w:val="13"/>
  </w:num>
  <w:num w:numId="6" w16cid:durableId="1361249422">
    <w:abstractNumId w:val="9"/>
  </w:num>
  <w:num w:numId="7" w16cid:durableId="1591038608">
    <w:abstractNumId w:val="16"/>
  </w:num>
  <w:num w:numId="8" w16cid:durableId="1716467087">
    <w:abstractNumId w:val="6"/>
  </w:num>
  <w:num w:numId="9" w16cid:durableId="1723943209">
    <w:abstractNumId w:val="14"/>
  </w:num>
  <w:num w:numId="10" w16cid:durableId="645355033">
    <w:abstractNumId w:val="8"/>
  </w:num>
  <w:num w:numId="11" w16cid:durableId="298650504">
    <w:abstractNumId w:val="1"/>
  </w:num>
  <w:num w:numId="12" w16cid:durableId="443574778">
    <w:abstractNumId w:val="5"/>
  </w:num>
  <w:num w:numId="13" w16cid:durableId="845749092">
    <w:abstractNumId w:val="11"/>
  </w:num>
  <w:num w:numId="14" w16cid:durableId="939484966">
    <w:abstractNumId w:val="15"/>
  </w:num>
  <w:num w:numId="15" w16cid:durableId="489030708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597521745">
    <w:abstractNumId w:val="2"/>
  </w:num>
  <w:num w:numId="17" w16cid:durableId="1098603930">
    <w:abstractNumId w:val="0"/>
  </w:num>
  <w:num w:numId="18" w16cid:durableId="1055003836">
    <w:abstractNumId w:val="10"/>
  </w:num>
  <w:num w:numId="19" w16cid:durableId="12948270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FCC"/>
    <w:rsid w:val="00001D4D"/>
    <w:rsid w:val="00002B2E"/>
    <w:rsid w:val="000038DE"/>
    <w:rsid w:val="00005EAA"/>
    <w:rsid w:val="00006DC0"/>
    <w:rsid w:val="0001431B"/>
    <w:rsid w:val="00014FB4"/>
    <w:rsid w:val="00020F10"/>
    <w:rsid w:val="00023001"/>
    <w:rsid w:val="00035CA2"/>
    <w:rsid w:val="00035F62"/>
    <w:rsid w:val="0003618E"/>
    <w:rsid w:val="00042413"/>
    <w:rsid w:val="00046146"/>
    <w:rsid w:val="00046B67"/>
    <w:rsid w:val="00051569"/>
    <w:rsid w:val="00052E09"/>
    <w:rsid w:val="00055113"/>
    <w:rsid w:val="0006079D"/>
    <w:rsid w:val="000618B3"/>
    <w:rsid w:val="00064332"/>
    <w:rsid w:val="0007397B"/>
    <w:rsid w:val="0007409F"/>
    <w:rsid w:val="0008238A"/>
    <w:rsid w:val="00090EF4"/>
    <w:rsid w:val="000A2899"/>
    <w:rsid w:val="000A70D0"/>
    <w:rsid w:val="000B3D25"/>
    <w:rsid w:val="000B3EE3"/>
    <w:rsid w:val="000B783B"/>
    <w:rsid w:val="000C2FBA"/>
    <w:rsid w:val="000C6E63"/>
    <w:rsid w:val="000D1B14"/>
    <w:rsid w:val="000D339B"/>
    <w:rsid w:val="000E3F64"/>
    <w:rsid w:val="000F29A3"/>
    <w:rsid w:val="000F7C65"/>
    <w:rsid w:val="001020D7"/>
    <w:rsid w:val="0010355B"/>
    <w:rsid w:val="001051CA"/>
    <w:rsid w:val="001077A4"/>
    <w:rsid w:val="00121019"/>
    <w:rsid w:val="00130F41"/>
    <w:rsid w:val="00133D5B"/>
    <w:rsid w:val="00134ECC"/>
    <w:rsid w:val="00155C7B"/>
    <w:rsid w:val="001569B8"/>
    <w:rsid w:val="00156DDE"/>
    <w:rsid w:val="00157E3E"/>
    <w:rsid w:val="00161746"/>
    <w:rsid w:val="00166A15"/>
    <w:rsid w:val="001707EC"/>
    <w:rsid w:val="00170831"/>
    <w:rsid w:val="00176FED"/>
    <w:rsid w:val="0017762E"/>
    <w:rsid w:val="001848B1"/>
    <w:rsid w:val="0018523D"/>
    <w:rsid w:val="00190FCC"/>
    <w:rsid w:val="001950A9"/>
    <w:rsid w:val="001A5FD7"/>
    <w:rsid w:val="001A6C53"/>
    <w:rsid w:val="001B05D2"/>
    <w:rsid w:val="001B6206"/>
    <w:rsid w:val="001D0630"/>
    <w:rsid w:val="001D5A33"/>
    <w:rsid w:val="001E156E"/>
    <w:rsid w:val="001E21E4"/>
    <w:rsid w:val="001E654C"/>
    <w:rsid w:val="001E7645"/>
    <w:rsid w:val="001F7471"/>
    <w:rsid w:val="00206129"/>
    <w:rsid w:val="00206471"/>
    <w:rsid w:val="00213731"/>
    <w:rsid w:val="0023086D"/>
    <w:rsid w:val="0023310C"/>
    <w:rsid w:val="00233DAC"/>
    <w:rsid w:val="0024561E"/>
    <w:rsid w:val="0024620D"/>
    <w:rsid w:val="0025233D"/>
    <w:rsid w:val="00263DBF"/>
    <w:rsid w:val="00263DF6"/>
    <w:rsid w:val="00266607"/>
    <w:rsid w:val="00271107"/>
    <w:rsid w:val="00271916"/>
    <w:rsid w:val="00282E18"/>
    <w:rsid w:val="002A0A3A"/>
    <w:rsid w:val="002A37F4"/>
    <w:rsid w:val="002B2C3F"/>
    <w:rsid w:val="002C1F6D"/>
    <w:rsid w:val="002C3C45"/>
    <w:rsid w:val="002C62B7"/>
    <w:rsid w:val="002C759B"/>
    <w:rsid w:val="002C7EA4"/>
    <w:rsid w:val="002D2788"/>
    <w:rsid w:val="002D3CAC"/>
    <w:rsid w:val="002D72F3"/>
    <w:rsid w:val="002E1E37"/>
    <w:rsid w:val="002F7AEC"/>
    <w:rsid w:val="003009E4"/>
    <w:rsid w:val="00303786"/>
    <w:rsid w:val="00304AEC"/>
    <w:rsid w:val="00311DA9"/>
    <w:rsid w:val="0031451E"/>
    <w:rsid w:val="00314680"/>
    <w:rsid w:val="00330AAE"/>
    <w:rsid w:val="00333485"/>
    <w:rsid w:val="0033679E"/>
    <w:rsid w:val="00341DBE"/>
    <w:rsid w:val="0034296E"/>
    <w:rsid w:val="003466F9"/>
    <w:rsid w:val="00347CF5"/>
    <w:rsid w:val="00350182"/>
    <w:rsid w:val="00350273"/>
    <w:rsid w:val="00352374"/>
    <w:rsid w:val="00354597"/>
    <w:rsid w:val="00355A46"/>
    <w:rsid w:val="00356E42"/>
    <w:rsid w:val="00362427"/>
    <w:rsid w:val="00367BF0"/>
    <w:rsid w:val="00370695"/>
    <w:rsid w:val="003729BE"/>
    <w:rsid w:val="003807B0"/>
    <w:rsid w:val="00393401"/>
    <w:rsid w:val="00395AFA"/>
    <w:rsid w:val="00395E7A"/>
    <w:rsid w:val="003971A9"/>
    <w:rsid w:val="00397369"/>
    <w:rsid w:val="00397DD1"/>
    <w:rsid w:val="003A4952"/>
    <w:rsid w:val="003B0687"/>
    <w:rsid w:val="003B18C8"/>
    <w:rsid w:val="003B24C6"/>
    <w:rsid w:val="003C0B95"/>
    <w:rsid w:val="003C542C"/>
    <w:rsid w:val="003D2CA4"/>
    <w:rsid w:val="003D5411"/>
    <w:rsid w:val="003E314E"/>
    <w:rsid w:val="003F05B2"/>
    <w:rsid w:val="003F7855"/>
    <w:rsid w:val="003F7FA3"/>
    <w:rsid w:val="0040369A"/>
    <w:rsid w:val="004062FF"/>
    <w:rsid w:val="00410072"/>
    <w:rsid w:val="00414F99"/>
    <w:rsid w:val="00415861"/>
    <w:rsid w:val="004209EE"/>
    <w:rsid w:val="0042469A"/>
    <w:rsid w:val="0043377A"/>
    <w:rsid w:val="00435A1C"/>
    <w:rsid w:val="00440FF6"/>
    <w:rsid w:val="004433FB"/>
    <w:rsid w:val="0044612D"/>
    <w:rsid w:val="00451111"/>
    <w:rsid w:val="004615D2"/>
    <w:rsid w:val="00473E90"/>
    <w:rsid w:val="00480F2A"/>
    <w:rsid w:val="004904EC"/>
    <w:rsid w:val="00497125"/>
    <w:rsid w:val="004A0DE5"/>
    <w:rsid w:val="004A1F46"/>
    <w:rsid w:val="004A2CE7"/>
    <w:rsid w:val="004A7ECA"/>
    <w:rsid w:val="004B0304"/>
    <w:rsid w:val="004B16A5"/>
    <w:rsid w:val="004B627F"/>
    <w:rsid w:val="004C53E0"/>
    <w:rsid w:val="004C7905"/>
    <w:rsid w:val="004D041A"/>
    <w:rsid w:val="004D3235"/>
    <w:rsid w:val="004D5D44"/>
    <w:rsid w:val="004D6657"/>
    <w:rsid w:val="004D6EDC"/>
    <w:rsid w:val="004E0B5D"/>
    <w:rsid w:val="004E4B5C"/>
    <w:rsid w:val="004E5081"/>
    <w:rsid w:val="004E6A27"/>
    <w:rsid w:val="004E6CA4"/>
    <w:rsid w:val="004E7600"/>
    <w:rsid w:val="004F055A"/>
    <w:rsid w:val="004F0FA9"/>
    <w:rsid w:val="00502D46"/>
    <w:rsid w:val="005064BF"/>
    <w:rsid w:val="00507A10"/>
    <w:rsid w:val="00512D46"/>
    <w:rsid w:val="005141C4"/>
    <w:rsid w:val="005254FA"/>
    <w:rsid w:val="0053204D"/>
    <w:rsid w:val="005368B6"/>
    <w:rsid w:val="00542C92"/>
    <w:rsid w:val="00553975"/>
    <w:rsid w:val="00557B17"/>
    <w:rsid w:val="0056094A"/>
    <w:rsid w:val="0056134A"/>
    <w:rsid w:val="005663D5"/>
    <w:rsid w:val="00577671"/>
    <w:rsid w:val="00580952"/>
    <w:rsid w:val="00580E98"/>
    <w:rsid w:val="00594F88"/>
    <w:rsid w:val="00595940"/>
    <w:rsid w:val="005A1786"/>
    <w:rsid w:val="005B4FFC"/>
    <w:rsid w:val="005D3F39"/>
    <w:rsid w:val="005E301F"/>
    <w:rsid w:val="005E4D03"/>
    <w:rsid w:val="005F3BC0"/>
    <w:rsid w:val="0060065E"/>
    <w:rsid w:val="0060136B"/>
    <w:rsid w:val="00602DD8"/>
    <w:rsid w:val="0060404E"/>
    <w:rsid w:val="00606563"/>
    <w:rsid w:val="00612F52"/>
    <w:rsid w:val="00614A3F"/>
    <w:rsid w:val="006262BB"/>
    <w:rsid w:val="00631972"/>
    <w:rsid w:val="00633EF6"/>
    <w:rsid w:val="00637C55"/>
    <w:rsid w:val="006431E2"/>
    <w:rsid w:val="00653565"/>
    <w:rsid w:val="00655ECB"/>
    <w:rsid w:val="006560ED"/>
    <w:rsid w:val="0065764B"/>
    <w:rsid w:val="006623F5"/>
    <w:rsid w:val="00662FC0"/>
    <w:rsid w:val="00665FAE"/>
    <w:rsid w:val="00667F41"/>
    <w:rsid w:val="00672D80"/>
    <w:rsid w:val="00685AEE"/>
    <w:rsid w:val="0069060F"/>
    <w:rsid w:val="006936BD"/>
    <w:rsid w:val="006956F3"/>
    <w:rsid w:val="00697164"/>
    <w:rsid w:val="006A0104"/>
    <w:rsid w:val="006A3C73"/>
    <w:rsid w:val="006A5DC1"/>
    <w:rsid w:val="006A6FB9"/>
    <w:rsid w:val="006A71BF"/>
    <w:rsid w:val="006A7561"/>
    <w:rsid w:val="006B603F"/>
    <w:rsid w:val="006C2F72"/>
    <w:rsid w:val="006D03A0"/>
    <w:rsid w:val="006E1247"/>
    <w:rsid w:val="006E150F"/>
    <w:rsid w:val="006E4C95"/>
    <w:rsid w:val="006E7C21"/>
    <w:rsid w:val="006F39A6"/>
    <w:rsid w:val="006F5D1B"/>
    <w:rsid w:val="00702AD2"/>
    <w:rsid w:val="00713829"/>
    <w:rsid w:val="00716E01"/>
    <w:rsid w:val="00716FE0"/>
    <w:rsid w:val="00717753"/>
    <w:rsid w:val="0072020F"/>
    <w:rsid w:val="007221F6"/>
    <w:rsid w:val="00723602"/>
    <w:rsid w:val="007303BC"/>
    <w:rsid w:val="007367F4"/>
    <w:rsid w:val="00740F56"/>
    <w:rsid w:val="00741B82"/>
    <w:rsid w:val="00754E73"/>
    <w:rsid w:val="007561D5"/>
    <w:rsid w:val="00764346"/>
    <w:rsid w:val="0077000D"/>
    <w:rsid w:val="00774358"/>
    <w:rsid w:val="00777707"/>
    <w:rsid w:val="0078186E"/>
    <w:rsid w:val="00785EB0"/>
    <w:rsid w:val="00786C24"/>
    <w:rsid w:val="0078749B"/>
    <w:rsid w:val="0079551B"/>
    <w:rsid w:val="007A57D2"/>
    <w:rsid w:val="007A6A80"/>
    <w:rsid w:val="007B1B6D"/>
    <w:rsid w:val="007B3DE1"/>
    <w:rsid w:val="007B5BE6"/>
    <w:rsid w:val="007B67AD"/>
    <w:rsid w:val="007C1E75"/>
    <w:rsid w:val="007C2C14"/>
    <w:rsid w:val="007C30C4"/>
    <w:rsid w:val="007C33EB"/>
    <w:rsid w:val="007C40C4"/>
    <w:rsid w:val="007C4206"/>
    <w:rsid w:val="007C72AD"/>
    <w:rsid w:val="007C72AF"/>
    <w:rsid w:val="007E062A"/>
    <w:rsid w:val="007E1382"/>
    <w:rsid w:val="007E2B70"/>
    <w:rsid w:val="007E3763"/>
    <w:rsid w:val="007F3E94"/>
    <w:rsid w:val="008005D0"/>
    <w:rsid w:val="00801429"/>
    <w:rsid w:val="00803BA6"/>
    <w:rsid w:val="008049FF"/>
    <w:rsid w:val="008104D5"/>
    <w:rsid w:val="008135F3"/>
    <w:rsid w:val="008140DE"/>
    <w:rsid w:val="0082249B"/>
    <w:rsid w:val="00830799"/>
    <w:rsid w:val="00837CEB"/>
    <w:rsid w:val="0084045F"/>
    <w:rsid w:val="008430E7"/>
    <w:rsid w:val="008463B8"/>
    <w:rsid w:val="008504DD"/>
    <w:rsid w:val="00854FEF"/>
    <w:rsid w:val="0086049A"/>
    <w:rsid w:val="008621A8"/>
    <w:rsid w:val="00862324"/>
    <w:rsid w:val="008655F2"/>
    <w:rsid w:val="00870C76"/>
    <w:rsid w:val="0087571C"/>
    <w:rsid w:val="0087595B"/>
    <w:rsid w:val="00877090"/>
    <w:rsid w:val="00882351"/>
    <w:rsid w:val="0088688E"/>
    <w:rsid w:val="008907C5"/>
    <w:rsid w:val="00892F9F"/>
    <w:rsid w:val="00894493"/>
    <w:rsid w:val="00894A54"/>
    <w:rsid w:val="008A1F1F"/>
    <w:rsid w:val="008A36F5"/>
    <w:rsid w:val="008C0533"/>
    <w:rsid w:val="008C10F6"/>
    <w:rsid w:val="008D04E5"/>
    <w:rsid w:val="008D3119"/>
    <w:rsid w:val="008E4BE3"/>
    <w:rsid w:val="008F16EE"/>
    <w:rsid w:val="008F33EB"/>
    <w:rsid w:val="008F7001"/>
    <w:rsid w:val="008F7714"/>
    <w:rsid w:val="008F7E88"/>
    <w:rsid w:val="00915C1D"/>
    <w:rsid w:val="009219A6"/>
    <w:rsid w:val="00923650"/>
    <w:rsid w:val="00924740"/>
    <w:rsid w:val="009419D7"/>
    <w:rsid w:val="009462AD"/>
    <w:rsid w:val="00946BF7"/>
    <w:rsid w:val="009552FA"/>
    <w:rsid w:val="00965D10"/>
    <w:rsid w:val="0097444D"/>
    <w:rsid w:val="00976500"/>
    <w:rsid w:val="009777CB"/>
    <w:rsid w:val="00982268"/>
    <w:rsid w:val="00984883"/>
    <w:rsid w:val="009848C3"/>
    <w:rsid w:val="0099348B"/>
    <w:rsid w:val="009A0351"/>
    <w:rsid w:val="009A5F94"/>
    <w:rsid w:val="009B2882"/>
    <w:rsid w:val="009B4769"/>
    <w:rsid w:val="009C4798"/>
    <w:rsid w:val="009C48FC"/>
    <w:rsid w:val="009D4A25"/>
    <w:rsid w:val="009E799C"/>
    <w:rsid w:val="009F2000"/>
    <w:rsid w:val="009F2D31"/>
    <w:rsid w:val="009F451D"/>
    <w:rsid w:val="00A00257"/>
    <w:rsid w:val="00A07C1F"/>
    <w:rsid w:val="00A13D29"/>
    <w:rsid w:val="00A15A19"/>
    <w:rsid w:val="00A16BDD"/>
    <w:rsid w:val="00A17733"/>
    <w:rsid w:val="00A36F6E"/>
    <w:rsid w:val="00A40744"/>
    <w:rsid w:val="00A413CD"/>
    <w:rsid w:val="00A47EBB"/>
    <w:rsid w:val="00A508AC"/>
    <w:rsid w:val="00A553FB"/>
    <w:rsid w:val="00A55F95"/>
    <w:rsid w:val="00A5612A"/>
    <w:rsid w:val="00A57A96"/>
    <w:rsid w:val="00A64CDC"/>
    <w:rsid w:val="00A65C0C"/>
    <w:rsid w:val="00A67D49"/>
    <w:rsid w:val="00A71DCA"/>
    <w:rsid w:val="00A8255E"/>
    <w:rsid w:val="00A82696"/>
    <w:rsid w:val="00A90B88"/>
    <w:rsid w:val="00AB1424"/>
    <w:rsid w:val="00AB56E2"/>
    <w:rsid w:val="00AC331C"/>
    <w:rsid w:val="00AD44B9"/>
    <w:rsid w:val="00AD7AA3"/>
    <w:rsid w:val="00AE1382"/>
    <w:rsid w:val="00AE65AD"/>
    <w:rsid w:val="00AF45EA"/>
    <w:rsid w:val="00AF4BF6"/>
    <w:rsid w:val="00AF7890"/>
    <w:rsid w:val="00B00996"/>
    <w:rsid w:val="00B00A87"/>
    <w:rsid w:val="00B070AC"/>
    <w:rsid w:val="00B12FCF"/>
    <w:rsid w:val="00B1741D"/>
    <w:rsid w:val="00B2130A"/>
    <w:rsid w:val="00B237AF"/>
    <w:rsid w:val="00B2688C"/>
    <w:rsid w:val="00B3590D"/>
    <w:rsid w:val="00B5200F"/>
    <w:rsid w:val="00B66070"/>
    <w:rsid w:val="00B73D7F"/>
    <w:rsid w:val="00B805F4"/>
    <w:rsid w:val="00B91DC7"/>
    <w:rsid w:val="00B92A14"/>
    <w:rsid w:val="00B95F32"/>
    <w:rsid w:val="00B960BF"/>
    <w:rsid w:val="00BB2958"/>
    <w:rsid w:val="00BB3386"/>
    <w:rsid w:val="00BB41C1"/>
    <w:rsid w:val="00BB5B85"/>
    <w:rsid w:val="00BC2380"/>
    <w:rsid w:val="00BD0F6B"/>
    <w:rsid w:val="00BD202D"/>
    <w:rsid w:val="00BD53DE"/>
    <w:rsid w:val="00BD6AAD"/>
    <w:rsid w:val="00BE553E"/>
    <w:rsid w:val="00BE6E26"/>
    <w:rsid w:val="00BE7F0E"/>
    <w:rsid w:val="00BF3A55"/>
    <w:rsid w:val="00BF48F4"/>
    <w:rsid w:val="00C002F9"/>
    <w:rsid w:val="00C00B66"/>
    <w:rsid w:val="00C051F4"/>
    <w:rsid w:val="00C05343"/>
    <w:rsid w:val="00C0534D"/>
    <w:rsid w:val="00C128F5"/>
    <w:rsid w:val="00C21ED1"/>
    <w:rsid w:val="00C2270C"/>
    <w:rsid w:val="00C27AA8"/>
    <w:rsid w:val="00C312CA"/>
    <w:rsid w:val="00C31631"/>
    <w:rsid w:val="00C31DAE"/>
    <w:rsid w:val="00C32080"/>
    <w:rsid w:val="00C32ACF"/>
    <w:rsid w:val="00C3345F"/>
    <w:rsid w:val="00C378B0"/>
    <w:rsid w:val="00C4036D"/>
    <w:rsid w:val="00C40C96"/>
    <w:rsid w:val="00C432A2"/>
    <w:rsid w:val="00C53601"/>
    <w:rsid w:val="00C53974"/>
    <w:rsid w:val="00C64D31"/>
    <w:rsid w:val="00C65ECD"/>
    <w:rsid w:val="00C677E8"/>
    <w:rsid w:val="00C678DC"/>
    <w:rsid w:val="00C72474"/>
    <w:rsid w:val="00C76C4F"/>
    <w:rsid w:val="00C86702"/>
    <w:rsid w:val="00C902DF"/>
    <w:rsid w:val="00C91FCB"/>
    <w:rsid w:val="00C922FE"/>
    <w:rsid w:val="00CA0B2C"/>
    <w:rsid w:val="00CA2243"/>
    <w:rsid w:val="00CA3832"/>
    <w:rsid w:val="00CA74A1"/>
    <w:rsid w:val="00CB0BDD"/>
    <w:rsid w:val="00CB2724"/>
    <w:rsid w:val="00CB33BA"/>
    <w:rsid w:val="00CB5176"/>
    <w:rsid w:val="00CB5621"/>
    <w:rsid w:val="00CB685D"/>
    <w:rsid w:val="00CB7B3B"/>
    <w:rsid w:val="00CC29BB"/>
    <w:rsid w:val="00CD262D"/>
    <w:rsid w:val="00CD3BA5"/>
    <w:rsid w:val="00CE0A13"/>
    <w:rsid w:val="00CE26B1"/>
    <w:rsid w:val="00CF2431"/>
    <w:rsid w:val="00CF3E96"/>
    <w:rsid w:val="00CF6D04"/>
    <w:rsid w:val="00D13810"/>
    <w:rsid w:val="00D15772"/>
    <w:rsid w:val="00D23D26"/>
    <w:rsid w:val="00D26475"/>
    <w:rsid w:val="00D336B5"/>
    <w:rsid w:val="00D347D0"/>
    <w:rsid w:val="00D37C79"/>
    <w:rsid w:val="00D40112"/>
    <w:rsid w:val="00D51116"/>
    <w:rsid w:val="00D5127F"/>
    <w:rsid w:val="00D516E6"/>
    <w:rsid w:val="00D527DE"/>
    <w:rsid w:val="00D57AE8"/>
    <w:rsid w:val="00D6000D"/>
    <w:rsid w:val="00D64530"/>
    <w:rsid w:val="00D70492"/>
    <w:rsid w:val="00D735D7"/>
    <w:rsid w:val="00D75AE0"/>
    <w:rsid w:val="00D76A0B"/>
    <w:rsid w:val="00D76F95"/>
    <w:rsid w:val="00D853A1"/>
    <w:rsid w:val="00D921F6"/>
    <w:rsid w:val="00D9435E"/>
    <w:rsid w:val="00DA6011"/>
    <w:rsid w:val="00DA6FD7"/>
    <w:rsid w:val="00DB0DE6"/>
    <w:rsid w:val="00DB513E"/>
    <w:rsid w:val="00DB6C04"/>
    <w:rsid w:val="00DC1597"/>
    <w:rsid w:val="00DC1B76"/>
    <w:rsid w:val="00DD506B"/>
    <w:rsid w:val="00DE2330"/>
    <w:rsid w:val="00DF2B4D"/>
    <w:rsid w:val="00DF5538"/>
    <w:rsid w:val="00E0258C"/>
    <w:rsid w:val="00E02F18"/>
    <w:rsid w:val="00E06BB9"/>
    <w:rsid w:val="00E100DC"/>
    <w:rsid w:val="00E129CE"/>
    <w:rsid w:val="00E1456D"/>
    <w:rsid w:val="00E27A04"/>
    <w:rsid w:val="00E27C37"/>
    <w:rsid w:val="00E31184"/>
    <w:rsid w:val="00E42316"/>
    <w:rsid w:val="00E4324D"/>
    <w:rsid w:val="00E47E91"/>
    <w:rsid w:val="00E50DF4"/>
    <w:rsid w:val="00E5319D"/>
    <w:rsid w:val="00E71746"/>
    <w:rsid w:val="00E76095"/>
    <w:rsid w:val="00E90512"/>
    <w:rsid w:val="00E95EF9"/>
    <w:rsid w:val="00E97DBB"/>
    <w:rsid w:val="00EA2E4D"/>
    <w:rsid w:val="00EA4E0B"/>
    <w:rsid w:val="00EA6049"/>
    <w:rsid w:val="00EB1CC9"/>
    <w:rsid w:val="00EB4D93"/>
    <w:rsid w:val="00EB7960"/>
    <w:rsid w:val="00EC3444"/>
    <w:rsid w:val="00EC4619"/>
    <w:rsid w:val="00EC7BF6"/>
    <w:rsid w:val="00ED6C57"/>
    <w:rsid w:val="00EE2EDA"/>
    <w:rsid w:val="00EE4FCF"/>
    <w:rsid w:val="00EF18E8"/>
    <w:rsid w:val="00F11F93"/>
    <w:rsid w:val="00F129DA"/>
    <w:rsid w:val="00F13AD1"/>
    <w:rsid w:val="00F14E4E"/>
    <w:rsid w:val="00F1579F"/>
    <w:rsid w:val="00F203AF"/>
    <w:rsid w:val="00F210E4"/>
    <w:rsid w:val="00F3022E"/>
    <w:rsid w:val="00F357A1"/>
    <w:rsid w:val="00F37672"/>
    <w:rsid w:val="00F37DCB"/>
    <w:rsid w:val="00F403D6"/>
    <w:rsid w:val="00F4109F"/>
    <w:rsid w:val="00F6325A"/>
    <w:rsid w:val="00F661D5"/>
    <w:rsid w:val="00F73809"/>
    <w:rsid w:val="00F75C81"/>
    <w:rsid w:val="00F76869"/>
    <w:rsid w:val="00F82DAC"/>
    <w:rsid w:val="00F86714"/>
    <w:rsid w:val="00F87C87"/>
    <w:rsid w:val="00FA3CA8"/>
    <w:rsid w:val="00FB01E0"/>
    <w:rsid w:val="00FB547A"/>
    <w:rsid w:val="00FC04C1"/>
    <w:rsid w:val="00FC085D"/>
    <w:rsid w:val="00FC0F12"/>
    <w:rsid w:val="00FC46DC"/>
    <w:rsid w:val="00FC6857"/>
    <w:rsid w:val="00FD368D"/>
    <w:rsid w:val="00FD4957"/>
    <w:rsid w:val="00FE45C6"/>
    <w:rsid w:val="00FE4996"/>
    <w:rsid w:val="00FE5D2A"/>
    <w:rsid w:val="00FF036B"/>
    <w:rsid w:val="00FF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757F9E"/>
  <w15:chartTrackingRefBased/>
  <w15:docId w15:val="{003D4BA6-3078-48B0-B5C3-054D84895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13A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90FCC"/>
    <w:pPr>
      <w:keepNext/>
      <w:spacing w:after="0" w:line="240" w:lineRule="auto"/>
      <w:ind w:left="2832" w:firstLine="708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90F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90FCC"/>
  </w:style>
  <w:style w:type="paragraph" w:styleId="Rodap">
    <w:name w:val="footer"/>
    <w:basedOn w:val="Normal"/>
    <w:link w:val="RodapChar"/>
    <w:uiPriority w:val="99"/>
    <w:unhideWhenUsed/>
    <w:rsid w:val="00190F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90FCC"/>
  </w:style>
  <w:style w:type="character" w:customStyle="1" w:styleId="Ttulo2Char">
    <w:name w:val="Título 2 Char"/>
    <w:basedOn w:val="Fontepargpadro"/>
    <w:link w:val="Ttulo2"/>
    <w:uiPriority w:val="9"/>
    <w:rsid w:val="00190FCC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styleId="Hyperlink">
    <w:name w:val="Hyperlink"/>
    <w:uiPriority w:val="99"/>
    <w:rsid w:val="00190FCC"/>
    <w:rPr>
      <w:color w:val="0000FF"/>
      <w:u w:val="single"/>
    </w:rPr>
  </w:style>
  <w:style w:type="paragraph" w:styleId="Ttulo">
    <w:name w:val="Title"/>
    <w:basedOn w:val="Normal"/>
    <w:link w:val="TtuloChar"/>
    <w:qFormat/>
    <w:rsid w:val="00CE26B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CE26B1"/>
    <w:rPr>
      <w:rFonts w:ascii="Times New Roman" w:eastAsia="Times New Roman" w:hAnsi="Times New Roman" w:cs="Times New Roman"/>
      <w:b/>
      <w:bCs/>
      <w:sz w:val="28"/>
      <w:szCs w:val="20"/>
      <w:u w:val="single"/>
      <w:lang w:eastAsia="pt-BR"/>
    </w:rPr>
  </w:style>
  <w:style w:type="table" w:styleId="Tabelacomgrade">
    <w:name w:val="Table Grid"/>
    <w:basedOn w:val="Tabelanormal"/>
    <w:uiPriority w:val="39"/>
    <w:rsid w:val="00263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link w:val="PargrafodaListaChar"/>
    <w:uiPriority w:val="34"/>
    <w:qFormat/>
    <w:rsid w:val="006D03A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PargrafodaListaChar">
    <w:name w:val="Parágrafo da Lista Char"/>
    <w:link w:val="PargrafodaLista"/>
    <w:uiPriority w:val="34"/>
    <w:rsid w:val="00263DBF"/>
    <w:rPr>
      <w:rFonts w:ascii="Calibri" w:eastAsia="Calibri" w:hAnsi="Calibri" w:cs="Times New Roman"/>
    </w:rPr>
  </w:style>
  <w:style w:type="paragraph" w:customStyle="1" w:styleId="TableParagraph">
    <w:name w:val="Table Paragraph"/>
    <w:basedOn w:val="Normal"/>
    <w:uiPriority w:val="1"/>
    <w:qFormat/>
    <w:rsid w:val="00263DB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paragraph" w:styleId="Corpodetexto">
    <w:name w:val="Body Text"/>
    <w:basedOn w:val="Normal"/>
    <w:link w:val="CorpodetextoChar"/>
    <w:rsid w:val="00263DB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263DB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263DBF"/>
    <w:pPr>
      <w:spacing w:after="0" w:line="240" w:lineRule="auto"/>
      <w:ind w:left="426" w:hanging="426"/>
      <w:jc w:val="both"/>
    </w:pPr>
    <w:rPr>
      <w:rFonts w:ascii="Century Gothic" w:eastAsia="Times New Roman" w:hAnsi="Century Gothic" w:cs="Arial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263DBF"/>
    <w:rPr>
      <w:rFonts w:ascii="Century Gothic" w:eastAsia="Times New Roman" w:hAnsi="Century Gothic" w:cs="Arial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6C2F72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6C2F72"/>
  </w:style>
  <w:style w:type="paragraph" w:customStyle="1" w:styleId="Ttulo11">
    <w:name w:val="Título 11"/>
    <w:basedOn w:val="Normal"/>
    <w:uiPriority w:val="1"/>
    <w:qFormat/>
    <w:rsid w:val="006C2F72"/>
    <w:pPr>
      <w:widowControl w:val="0"/>
      <w:autoSpaceDE w:val="0"/>
      <w:autoSpaceDN w:val="0"/>
      <w:spacing w:after="0" w:line="240" w:lineRule="auto"/>
      <w:ind w:left="298"/>
      <w:outlineLvl w:val="1"/>
    </w:pPr>
    <w:rPr>
      <w:rFonts w:ascii="Calibri" w:eastAsia="Calibri" w:hAnsi="Calibri" w:cs="Calibri"/>
      <w:b/>
      <w:bCs/>
      <w:sz w:val="24"/>
      <w:szCs w:val="24"/>
      <w:lang w:val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3086D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C65ECD"/>
    <w:pPr>
      <w:spacing w:after="0" w:line="240" w:lineRule="auto"/>
    </w:pPr>
    <w:rPr>
      <w:rFonts w:ascii="Times New Roman" w:hAnsi="Times New Roman" w:cs="Times New Roman"/>
      <w:sz w:val="20"/>
    </w:rPr>
  </w:style>
  <w:style w:type="paragraph" w:styleId="NormalWeb">
    <w:name w:val="Normal (Web)"/>
    <w:basedOn w:val="Normal"/>
    <w:uiPriority w:val="99"/>
    <w:unhideWhenUsed/>
    <w:rsid w:val="00C65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65ECD"/>
    <w:rPr>
      <w:b/>
      <w:bCs/>
    </w:rPr>
  </w:style>
  <w:style w:type="character" w:customStyle="1" w:styleId="Nivel2Char">
    <w:name w:val="Nivel 2 Char"/>
    <w:link w:val="Nivel2"/>
    <w:locked/>
    <w:rsid w:val="00A17733"/>
    <w:rPr>
      <w:rFonts w:ascii="Century Gothic" w:hAnsi="Century Gothic"/>
      <w:sz w:val="20"/>
      <w:szCs w:val="20"/>
      <w:lang w:eastAsia="x-none"/>
    </w:rPr>
  </w:style>
  <w:style w:type="paragraph" w:customStyle="1" w:styleId="Nivel2">
    <w:name w:val="Nivel 2"/>
    <w:basedOn w:val="Normal"/>
    <w:link w:val="Nivel2Char"/>
    <w:autoRedefine/>
    <w:qFormat/>
    <w:rsid w:val="00A17733"/>
    <w:pPr>
      <w:spacing w:before="120" w:after="120" w:line="276" w:lineRule="auto"/>
      <w:jc w:val="both"/>
    </w:pPr>
    <w:rPr>
      <w:rFonts w:ascii="Century Gothic" w:hAnsi="Century Gothic"/>
      <w:sz w:val="20"/>
      <w:szCs w:val="20"/>
      <w:lang w:eastAsia="x-none"/>
    </w:rPr>
  </w:style>
  <w:style w:type="character" w:customStyle="1" w:styleId="Nvel01-SemNumeraoChar">
    <w:name w:val="Nível 01-Sem Numeração Char"/>
    <w:link w:val="Nvel01-SemNumerao"/>
    <w:uiPriority w:val="1"/>
    <w:locked/>
    <w:rsid w:val="00A17733"/>
    <w:rPr>
      <w:rFonts w:ascii="Century Gothic" w:hAnsi="Century Gothic" w:cs="Arial"/>
      <w:b/>
      <w:bCs/>
      <w:sz w:val="20"/>
      <w:szCs w:val="20"/>
      <w:lang w:val="x-none" w:eastAsia="x-none"/>
    </w:rPr>
  </w:style>
  <w:style w:type="paragraph" w:customStyle="1" w:styleId="Nvel01-SemNumerao">
    <w:name w:val="Nível 01-Sem Numeração"/>
    <w:basedOn w:val="Normal"/>
    <w:link w:val="Nvel01-SemNumeraoChar"/>
    <w:autoRedefine/>
    <w:uiPriority w:val="1"/>
    <w:qFormat/>
    <w:rsid w:val="00A17733"/>
    <w:pPr>
      <w:keepNext/>
      <w:keepLines/>
      <w:spacing w:before="240" w:after="120" w:line="276" w:lineRule="auto"/>
      <w:outlineLvl w:val="1"/>
    </w:pPr>
    <w:rPr>
      <w:rFonts w:ascii="Century Gothic" w:hAnsi="Century Gothic" w:cs="Arial"/>
      <w:b/>
      <w:bCs/>
      <w:sz w:val="20"/>
      <w:szCs w:val="20"/>
      <w:lang w:val="x-none" w:eastAsia="x-none"/>
    </w:rPr>
  </w:style>
  <w:style w:type="paragraph" w:customStyle="1" w:styleId="Default">
    <w:name w:val="Default"/>
    <w:rsid w:val="00A177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PGE-Alteraesdestacadas">
    <w:name w:val="PGE - Alterações destacadas"/>
    <w:basedOn w:val="Fontepargpadro"/>
    <w:uiPriority w:val="1"/>
    <w:qFormat/>
    <w:rsid w:val="00397DD1"/>
    <w:rPr>
      <w:rFonts w:ascii="Arial" w:hAnsi="Arial"/>
      <w:b/>
      <w:color w:val="000000" w:themeColor="text1"/>
      <w:sz w:val="22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D3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368D"/>
    <w:rPr>
      <w:rFonts w:ascii="Segoe UI" w:hAnsi="Segoe UI" w:cs="Segoe UI"/>
      <w:sz w:val="18"/>
      <w:szCs w:val="18"/>
    </w:rPr>
  </w:style>
  <w:style w:type="character" w:customStyle="1" w:styleId="MenoPendente10">
    <w:name w:val="Menção Pendente1"/>
    <w:basedOn w:val="Fontepargpadro"/>
    <w:uiPriority w:val="99"/>
    <w:semiHidden/>
    <w:unhideWhenUsed/>
    <w:rsid w:val="00FD368D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FD368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D368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D368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D368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D368D"/>
    <w:rPr>
      <w:b/>
      <w:bCs/>
      <w:sz w:val="20"/>
      <w:szCs w:val="20"/>
    </w:rPr>
  </w:style>
  <w:style w:type="character" w:styleId="HiperlinkVisitado">
    <w:name w:val="FollowedHyperlink"/>
    <w:basedOn w:val="Fontepargpadro"/>
    <w:uiPriority w:val="99"/>
    <w:semiHidden/>
    <w:unhideWhenUsed/>
    <w:rsid w:val="00FD368D"/>
    <w:rPr>
      <w:color w:val="954F72"/>
      <w:u w:val="single"/>
    </w:rPr>
  </w:style>
  <w:style w:type="paragraph" w:customStyle="1" w:styleId="xl65">
    <w:name w:val="xl65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pt-BR"/>
    </w:rPr>
  </w:style>
  <w:style w:type="paragraph" w:customStyle="1" w:styleId="xl66">
    <w:name w:val="xl66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0"/>
      <w:szCs w:val="20"/>
      <w:lang w:eastAsia="pt-BR"/>
    </w:rPr>
  </w:style>
  <w:style w:type="paragraph" w:customStyle="1" w:styleId="xl68">
    <w:name w:val="xl68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0"/>
      <w:szCs w:val="20"/>
      <w:lang w:eastAsia="pt-BR"/>
    </w:rPr>
  </w:style>
  <w:style w:type="paragraph" w:customStyle="1" w:styleId="xl69">
    <w:name w:val="xl69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0">
    <w:name w:val="xl70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pt-BR"/>
    </w:rPr>
  </w:style>
  <w:style w:type="paragraph" w:customStyle="1" w:styleId="xl71">
    <w:name w:val="xl71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0"/>
      <w:szCs w:val="20"/>
      <w:lang w:eastAsia="pt-BR"/>
    </w:rPr>
  </w:style>
  <w:style w:type="paragraph" w:customStyle="1" w:styleId="xl72">
    <w:name w:val="xl72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0"/>
      <w:szCs w:val="20"/>
      <w:lang w:eastAsia="pt-BR"/>
    </w:rPr>
  </w:style>
  <w:style w:type="paragraph" w:customStyle="1" w:styleId="xl73">
    <w:name w:val="xl73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pt-BR"/>
    </w:rPr>
  </w:style>
  <w:style w:type="paragraph" w:customStyle="1" w:styleId="xl74">
    <w:name w:val="xl74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pt-BR"/>
    </w:rPr>
  </w:style>
  <w:style w:type="paragraph" w:customStyle="1" w:styleId="xl75">
    <w:name w:val="xl75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0"/>
      <w:szCs w:val="20"/>
      <w:lang w:eastAsia="pt-BR"/>
    </w:rPr>
  </w:style>
  <w:style w:type="paragraph" w:customStyle="1" w:styleId="xl76">
    <w:name w:val="xl76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pt-BR"/>
    </w:rPr>
  </w:style>
  <w:style w:type="paragraph" w:customStyle="1" w:styleId="xl63">
    <w:name w:val="xl63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pt-BR"/>
    </w:rPr>
  </w:style>
  <w:style w:type="paragraph" w:customStyle="1" w:styleId="xl64">
    <w:name w:val="xl64"/>
    <w:basedOn w:val="Normal"/>
    <w:rsid w:val="00FD36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pt-BR"/>
    </w:rPr>
  </w:style>
  <w:style w:type="paragraph" w:customStyle="1" w:styleId="font5">
    <w:name w:val="font5"/>
    <w:basedOn w:val="Normal"/>
    <w:rsid w:val="00EC4619"/>
    <w:pPr>
      <w:spacing w:before="100" w:beforeAutospacing="1" w:after="100" w:afterAutospacing="1" w:line="240" w:lineRule="auto"/>
    </w:pPr>
    <w:rPr>
      <w:rFonts w:ascii="Calibri Light" w:eastAsia="Times New Roman" w:hAnsi="Calibri Light" w:cs="Times New Roman"/>
      <w:lang w:eastAsia="pt-BR"/>
    </w:rPr>
  </w:style>
  <w:style w:type="paragraph" w:customStyle="1" w:styleId="xl77">
    <w:name w:val="xl77"/>
    <w:basedOn w:val="Normal"/>
    <w:rsid w:val="00EC46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EC46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24"/>
      <w:szCs w:val="24"/>
      <w:lang w:eastAsia="pt-BR"/>
    </w:rPr>
  </w:style>
  <w:style w:type="paragraph" w:customStyle="1" w:styleId="xl79">
    <w:name w:val="xl79"/>
    <w:basedOn w:val="Normal"/>
    <w:rsid w:val="00EC461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color w:val="000000"/>
      <w:sz w:val="24"/>
      <w:szCs w:val="24"/>
      <w:lang w:eastAsia="pt-BR"/>
    </w:rPr>
  </w:style>
  <w:style w:type="paragraph" w:customStyle="1" w:styleId="xl80">
    <w:name w:val="xl80"/>
    <w:basedOn w:val="Normal"/>
    <w:rsid w:val="00EC46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EC46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color w:val="000000"/>
      <w:sz w:val="24"/>
      <w:szCs w:val="24"/>
      <w:lang w:eastAsia="pt-BR"/>
    </w:rPr>
  </w:style>
  <w:style w:type="paragraph" w:customStyle="1" w:styleId="xl82">
    <w:name w:val="xl82"/>
    <w:basedOn w:val="Normal"/>
    <w:rsid w:val="00EC46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24"/>
      <w:szCs w:val="24"/>
      <w:lang w:eastAsia="pt-BR"/>
    </w:rPr>
  </w:style>
  <w:style w:type="paragraph" w:customStyle="1" w:styleId="xl83">
    <w:name w:val="xl83"/>
    <w:basedOn w:val="Normal"/>
    <w:rsid w:val="00EC46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014FB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014FB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014FB4"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8504DD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8504DD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8504DD"/>
    <w:rPr>
      <w:vertAlign w:val="superscript"/>
    </w:rPr>
  </w:style>
  <w:style w:type="paragraph" w:styleId="Reviso">
    <w:name w:val="Revision"/>
    <w:hidden/>
    <w:uiPriority w:val="99"/>
    <w:semiHidden/>
    <w:rsid w:val="008504DD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13AD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  <w:style w:type="character" w:customStyle="1" w:styleId="ng-star-inserted">
    <w:name w:val="ng-star-inserted"/>
    <w:basedOn w:val="Fontepargpadro"/>
    <w:rsid w:val="00C902DF"/>
  </w:style>
  <w:style w:type="paragraph" w:customStyle="1" w:styleId="pb-0">
    <w:name w:val="pb-0"/>
    <w:basedOn w:val="Normal"/>
    <w:rsid w:val="00C90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unhideWhenUsed/>
    <w:rsid w:val="007B5BE6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7B5BE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15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C4C4E-3208-45C3-BEDA-5A8ED9D98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2822</Words>
  <Characters>15243</Characters>
  <Application>Microsoft Office Word</Application>
  <DocSecurity>0</DocSecurity>
  <Lines>127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Pedro de Godoy</dc:creator>
  <cp:keywords/>
  <dc:description/>
  <cp:lastModifiedBy>Evelise Maria Castelo</cp:lastModifiedBy>
  <cp:revision>4</cp:revision>
  <cp:lastPrinted>2026-08-26T13:48:00Z</cp:lastPrinted>
  <dcterms:created xsi:type="dcterms:W3CDTF">2026-08-26T16:56:00Z</dcterms:created>
  <dcterms:modified xsi:type="dcterms:W3CDTF">2026-08-26T17:00:00Z</dcterms:modified>
</cp:coreProperties>
</file>